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Poppins" w:cs="Poppins" w:eastAsia="Poppins" w:hAnsi="Poppins"/>
          <w:vertAlign w:val="baseline"/>
        </w:rPr>
      </w:pPr>
      <w:r w:rsidDel="00000000" w:rsidR="00000000" w:rsidRPr="00000000">
        <w:rPr>
          <w:rtl w:val="0"/>
        </w:rPr>
      </w:r>
    </w:p>
    <w:p w:rsidR="00000000" w:rsidDel="00000000" w:rsidP="00000000" w:rsidRDefault="00000000" w:rsidRPr="00000000" w14:paraId="000000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Poppins" w:cs="Poppins" w:eastAsia="Poppins" w:hAnsi="Poppins"/>
          <w:vertAlign w:val="baseline"/>
        </w:rPr>
      </w:pPr>
      <w:r w:rsidDel="00000000" w:rsidR="00000000" w:rsidRPr="00000000">
        <w:rPr>
          <w:rFonts w:ascii="Poppins" w:cs="Poppins" w:eastAsia="Poppins" w:hAnsi="Poppins"/>
          <w:rtl w:val="0"/>
        </w:rPr>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t xml:space="preserve">                                                   Lindsay Harant, Hannah Charlton</w:t>
        <w:br w:type="textWrapping"/>
        <w:t xml:space="preserve">                                                                   7729981, 7503303</w:t>
        <w:br w:type="textWrapping"/>
        <w:t xml:space="preserve">                                                                Conestoga College</w:t>
        <w:br w:type="textWrapping"/>
        <w:t xml:space="preserve">                                                                        PRLN72010</w:t>
        <w:br w:type="textWrapping"/>
        <w:t xml:space="preserve">                                                              Assignment 3: Netflix</w:t>
        <w:br w:type="textWrapping"/>
        <w:t xml:space="preserve">                                                                  Prof. B. Gauthier</w:t>
        <w:br w:type="textWrapping"/>
        <w:t xml:space="preserve">                                                                     April 25, 2018</w:t>
      </w:r>
      <w:r w:rsidDel="00000000" w:rsidR="00000000" w:rsidRPr="00000000">
        <w:rPr>
          <w:rtl w:val="0"/>
        </w:rPr>
      </w:r>
    </w:p>
    <w:p w:rsidR="00000000" w:rsidDel="00000000" w:rsidP="00000000" w:rsidRDefault="00000000" w:rsidRPr="00000000" w14:paraId="000000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Poppins" w:cs="Poppins" w:eastAsia="Poppins" w:hAnsi="Poppins"/>
          <w:vertAlign w:val="baseline"/>
        </w:rPr>
      </w:pPr>
      <w:r w:rsidDel="00000000" w:rsidR="00000000" w:rsidRPr="00000000">
        <w:br w:type="page"/>
      </w:r>
      <w:r w:rsidDel="00000000" w:rsidR="00000000" w:rsidRPr="00000000">
        <w:rPr>
          <w:rtl w:val="0"/>
        </w:rPr>
      </w:r>
    </w:p>
    <w:bookmarkStart w:colFirst="0" w:colLast="0" w:name="30j0zll" w:id="0"/>
    <w:bookmarkEnd w:id="0"/>
    <w:bookmarkStart w:colFirst="0" w:colLast="0" w:name="1fob9te" w:id="1"/>
    <w:bookmarkEnd w:id="1"/>
    <w:bookmarkStart w:colFirst="0" w:colLast="0" w:name="3znysh7" w:id="2"/>
    <w:bookmarkEnd w:id="2"/>
    <w:tbl>
      <w:tblPr>
        <w:tblStyle w:val="Table1"/>
        <w:tblW w:w="1044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8"/>
        <w:gridCol w:w="3282"/>
        <w:gridCol w:w="408"/>
        <w:gridCol w:w="1530"/>
        <w:gridCol w:w="450"/>
        <w:gridCol w:w="1892"/>
        <w:gridCol w:w="448"/>
        <w:gridCol w:w="1874"/>
        <w:tblGridChange w:id="0">
          <w:tblGrid>
            <w:gridCol w:w="558"/>
            <w:gridCol w:w="3282"/>
            <w:gridCol w:w="408"/>
            <w:gridCol w:w="1530"/>
            <w:gridCol w:w="450"/>
            <w:gridCol w:w="1892"/>
            <w:gridCol w:w="448"/>
            <w:gridCol w:w="1874"/>
          </w:tblGrid>
        </w:tblGridChange>
      </w:tblGrid>
      <w:tr>
        <w:trPr>
          <w:trHeight w:val="440" w:hRule="atLeast"/>
        </w:trPr>
        <w:tc>
          <w:tcPr>
            <w:gridSpan w:val="8"/>
            <w:vAlign w:val="center"/>
          </w:tcPr>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right="0" w:firstLine="0"/>
              <w:contextualSpacing w:val="0"/>
              <w:jc w:val="center"/>
              <w:rPr>
                <w:rFonts w:ascii="Poppins" w:cs="Poppins" w:eastAsia="Poppins" w:hAnsi="Poppins"/>
                <w:b w:val="0"/>
                <w:i w:val="0"/>
                <w:smallCaps w:val="1"/>
                <w:strike w:val="0"/>
                <w:color w:val="000000"/>
                <w:u w:val="none"/>
                <w:shd w:fill="auto" w:val="clear"/>
                <w:vertAlign w:val="baseline"/>
              </w:rPr>
            </w:pPr>
            <w:r w:rsidDel="00000000" w:rsidR="00000000" w:rsidRPr="00000000">
              <w:rPr>
                <w:rFonts w:ascii="Poppins" w:cs="Poppins" w:eastAsia="Poppins" w:hAnsi="Poppins"/>
                <w:b w:val="0"/>
                <w:i w:val="0"/>
                <w:smallCaps w:val="1"/>
                <w:strike w:val="0"/>
                <w:color w:val="000000"/>
                <w:u w:val="none"/>
                <w:shd w:fill="auto" w:val="clear"/>
                <w:vertAlign w:val="baseline"/>
                <w:rtl w:val="0"/>
              </w:rPr>
              <w:t xml:space="preserve">SECTION 2 – CREATIVE STRATEGY</w:t>
            </w:r>
          </w:p>
        </w:tc>
      </w:tr>
      <w:tr>
        <w:trPr>
          <w:trHeight w:val="380" w:hRule="atLeast"/>
        </w:trPr>
        <w:tc>
          <w:tcPr>
            <w:vMerge w:val="restart"/>
            <w:vAlign w:val="center"/>
          </w:tcPr>
          <w:p w:rsidR="00000000" w:rsidDel="00000000" w:rsidP="00000000" w:rsidRDefault="00000000" w:rsidRPr="00000000" w14:paraId="000000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jc w:val="center"/>
              <w:rPr>
                <w:rFonts w:ascii="Poppins" w:cs="Poppins" w:eastAsia="Poppins" w:hAnsi="Poppins"/>
                <w:vertAlign w:val="baseline"/>
              </w:rPr>
            </w:pPr>
            <w:r w:rsidDel="00000000" w:rsidR="00000000" w:rsidRPr="00000000">
              <w:rPr>
                <w:rFonts w:ascii="Poppins" w:cs="Poppins" w:eastAsia="Poppins" w:hAnsi="Poppins"/>
                <w:vertAlign w:val="baseline"/>
                <w:rtl w:val="0"/>
              </w:rPr>
              <w:t xml:space="preserve">1</w:t>
            </w:r>
          </w:p>
        </w:tc>
        <w:tc>
          <w:tcPr>
            <w:vMerge w:val="restart"/>
            <w:vAlign w:val="center"/>
          </w:tcPr>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right="0" w:firstLine="0"/>
              <w:contextualSpacing w:val="0"/>
              <w:jc w:val="left"/>
              <w:rPr>
                <w:rFonts w:ascii="Poppins" w:cs="Poppins" w:eastAsia="Poppins" w:hAnsi="Poppins"/>
                <w:b w:val="0"/>
                <w:i w:val="0"/>
                <w:smallCaps w:val="0"/>
                <w:strike w:val="0"/>
                <w:color w:val="000000"/>
                <w:u w:val="none"/>
                <w:shd w:fill="auto" w:val="clear"/>
                <w:vertAlign w:val="baseline"/>
              </w:rPr>
            </w:pPr>
            <w:r w:rsidDel="00000000" w:rsidR="00000000" w:rsidRPr="00000000">
              <w:rPr>
                <w:rFonts w:ascii="Poppins" w:cs="Poppins" w:eastAsia="Poppins" w:hAnsi="Poppins"/>
                <w:b w:val="0"/>
                <w:i w:val="0"/>
                <w:smallCaps w:val="0"/>
                <w:strike w:val="0"/>
                <w:color w:val="000000"/>
                <w:u w:val="none"/>
                <w:shd w:fill="auto" w:val="clear"/>
                <w:vertAlign w:val="baseline"/>
                <w:rtl w:val="0"/>
              </w:rPr>
              <w:t xml:space="preserve">We require</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right="0" w:firstLine="0"/>
              <w:contextualSpacing w:val="0"/>
              <w:jc w:val="left"/>
              <w:rPr>
                <w:rFonts w:ascii="Poppins" w:cs="Poppins" w:eastAsia="Poppins" w:hAnsi="Poppins"/>
                <w:b w:val="0"/>
                <w:i w:val="0"/>
                <w:smallCaps w:val="0"/>
                <w:strike w:val="0"/>
                <w:color w:val="000000"/>
                <w:u w:val="none"/>
                <w:shd w:fill="auto" w:val="clear"/>
                <w:vertAlign w:val="baseline"/>
              </w:rPr>
            </w:pPr>
            <w:r w:rsidDel="00000000" w:rsidR="00000000" w:rsidRPr="00000000">
              <w:rPr>
                <w:rFonts w:ascii="Poppins" w:cs="Poppins" w:eastAsia="Poppins" w:hAnsi="Poppins"/>
                <w:b w:val="0"/>
                <w:i w:val="1"/>
                <w:smallCaps w:val="0"/>
                <w:strike w:val="0"/>
                <w:color w:val="000000"/>
                <w:u w:val="none"/>
                <w:shd w:fill="auto" w:val="clear"/>
                <w:vertAlign w:val="baseline"/>
                <w:rtl w:val="0"/>
              </w:rPr>
              <w:t xml:space="preserve">(Check all that apply)</w:t>
            </w:r>
            <w:r w:rsidDel="00000000" w:rsidR="00000000" w:rsidRPr="00000000">
              <w:rPr>
                <w:rtl w:val="0"/>
              </w:rPr>
            </w:r>
          </w:p>
        </w:tc>
        <w:tc>
          <w:tcPr>
            <w:vAlign w:val="center"/>
          </w:tcPr>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right="0" w:firstLine="0"/>
              <w:contextualSpacing w:val="0"/>
              <w:jc w:val="left"/>
              <w:rPr>
                <w:rFonts w:ascii="Poppins" w:cs="Poppins" w:eastAsia="Poppins" w:hAnsi="Poppins"/>
                <w:b w:val="0"/>
                <w:i w:val="0"/>
                <w:smallCaps w:val="0"/>
                <w:strike w:val="0"/>
                <w:color w:val="000000"/>
                <w:u w:val="none"/>
                <w:shd w:fill="auto" w:val="clear"/>
                <w:vertAlign w:val="baseline"/>
              </w:rPr>
            </w:pPr>
            <w:r w:rsidDel="00000000" w:rsidR="00000000" w:rsidRPr="00000000">
              <w:rPr>
                <w:rFonts w:ascii="Poppins" w:cs="Poppins" w:eastAsia="Poppins" w:hAnsi="Poppins"/>
                <w:b w:val="0"/>
                <w:i w:val="0"/>
                <w:smallCaps w:val="0"/>
                <w:strike w:val="0"/>
                <w:color w:val="000000"/>
                <w:u w:val="none"/>
                <w:shd w:fill="auto" w:val="clear"/>
                <w:vertAlign w:val="baseline"/>
                <w:rtl w:val="0"/>
              </w:rPr>
              <w:t xml:space="preserve">☐</w:t>
            </w:r>
          </w:p>
        </w:tc>
        <w:tc>
          <w:tcPr>
            <w:vAlign w:val="center"/>
          </w:tcPr>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right="0" w:firstLine="0"/>
              <w:contextualSpacing w:val="0"/>
              <w:jc w:val="left"/>
              <w:rPr>
                <w:rFonts w:ascii="Poppins" w:cs="Poppins" w:eastAsia="Poppins" w:hAnsi="Poppins"/>
                <w:b w:val="0"/>
                <w:i w:val="0"/>
                <w:smallCaps w:val="0"/>
                <w:strike w:val="0"/>
                <w:color w:val="000000"/>
                <w:u w:val="none"/>
                <w:shd w:fill="auto" w:val="clear"/>
                <w:vertAlign w:val="baseline"/>
              </w:rPr>
            </w:pPr>
            <w:r w:rsidDel="00000000" w:rsidR="00000000" w:rsidRPr="00000000">
              <w:rPr>
                <w:rFonts w:ascii="Poppins" w:cs="Poppins" w:eastAsia="Poppins" w:hAnsi="Poppins"/>
                <w:b w:val="0"/>
                <w:i w:val="0"/>
                <w:smallCaps w:val="0"/>
                <w:strike w:val="0"/>
                <w:color w:val="000000"/>
                <w:u w:val="none"/>
                <w:shd w:fill="auto" w:val="clear"/>
                <w:vertAlign w:val="baseline"/>
                <w:rtl w:val="0"/>
              </w:rPr>
              <w:t xml:space="preserve">Newspaper Ad</w:t>
            </w:r>
          </w:p>
        </w:tc>
        <w:tc>
          <w:tcPr>
            <w:vAlign w:val="center"/>
          </w:tcPr>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right="0" w:firstLine="0"/>
              <w:contextualSpacing w:val="0"/>
              <w:jc w:val="left"/>
              <w:rPr>
                <w:rFonts w:ascii="Poppins" w:cs="Poppins" w:eastAsia="Poppins" w:hAnsi="Poppins"/>
                <w:b w:val="0"/>
                <w:i w:val="0"/>
                <w:smallCaps w:val="0"/>
                <w:strike w:val="0"/>
                <w:color w:val="000000"/>
                <w:u w:val="none"/>
                <w:shd w:fill="auto" w:val="clear"/>
                <w:vertAlign w:val="baseline"/>
              </w:rPr>
            </w:pPr>
            <w:r w:rsidDel="00000000" w:rsidR="00000000" w:rsidRPr="00000000">
              <w:rPr>
                <w:rFonts w:ascii="Poppins" w:cs="Poppins" w:eastAsia="Poppins" w:hAnsi="Poppins"/>
                <w:b w:val="0"/>
                <w:i w:val="0"/>
                <w:smallCaps w:val="0"/>
                <w:strike w:val="0"/>
                <w:color w:val="000000"/>
                <w:u w:val="none"/>
                <w:shd w:fill="auto" w:val="clear"/>
                <w:vertAlign w:val="baseline"/>
                <w:rtl w:val="0"/>
              </w:rPr>
              <w:t xml:space="preserve">☐</w:t>
            </w:r>
          </w:p>
        </w:tc>
        <w:tc>
          <w:tcPr>
            <w:vAlign w:val="center"/>
          </w:tcPr>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right="0" w:firstLine="0"/>
              <w:contextualSpacing w:val="0"/>
              <w:jc w:val="left"/>
              <w:rPr>
                <w:rFonts w:ascii="Poppins" w:cs="Poppins" w:eastAsia="Poppins" w:hAnsi="Poppins"/>
                <w:b w:val="0"/>
                <w:i w:val="0"/>
                <w:smallCaps w:val="0"/>
                <w:strike w:val="0"/>
                <w:color w:val="000000"/>
                <w:u w:val="none"/>
                <w:shd w:fill="auto" w:val="clear"/>
                <w:vertAlign w:val="baseline"/>
              </w:rPr>
            </w:pPr>
            <w:r w:rsidDel="00000000" w:rsidR="00000000" w:rsidRPr="00000000">
              <w:rPr>
                <w:rFonts w:ascii="Poppins" w:cs="Poppins" w:eastAsia="Poppins" w:hAnsi="Poppins"/>
                <w:b w:val="0"/>
                <w:i w:val="0"/>
                <w:smallCaps w:val="0"/>
                <w:strike w:val="0"/>
                <w:color w:val="000000"/>
                <w:u w:val="none"/>
                <w:shd w:fill="auto" w:val="clear"/>
                <w:vertAlign w:val="baseline"/>
                <w:rtl w:val="0"/>
              </w:rPr>
              <w:t xml:space="preserve">Magazine Ad</w:t>
            </w:r>
          </w:p>
        </w:tc>
        <w:tc>
          <w:tcPr>
            <w:vAlign w:val="center"/>
          </w:tcPr>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right="0" w:firstLine="0"/>
              <w:contextualSpacing w:val="0"/>
              <w:jc w:val="left"/>
              <w:rPr>
                <w:rFonts w:ascii="Poppins" w:cs="Poppins" w:eastAsia="Poppins" w:hAnsi="Poppins"/>
                <w:b w:val="0"/>
                <w:i w:val="0"/>
                <w:smallCaps w:val="0"/>
                <w:strike w:val="0"/>
                <w:color w:val="000000"/>
                <w:u w:val="none"/>
                <w:shd w:fill="auto" w:val="clear"/>
                <w:vertAlign w:val="baseline"/>
              </w:rPr>
            </w:pPr>
            <w:r w:rsidDel="00000000" w:rsidR="00000000" w:rsidRPr="00000000">
              <w:rPr>
                <w:rFonts w:ascii="Poppins" w:cs="Poppins" w:eastAsia="Poppins" w:hAnsi="Poppins"/>
                <w:b w:val="0"/>
                <w:i w:val="0"/>
                <w:smallCaps w:val="0"/>
                <w:strike w:val="0"/>
                <w:color w:val="000000"/>
                <w:u w:val="none"/>
                <w:shd w:fill="auto" w:val="clear"/>
                <w:vertAlign w:val="baseline"/>
                <w:rtl w:val="0"/>
              </w:rPr>
              <w:t xml:space="preserve">☐</w:t>
            </w:r>
          </w:p>
        </w:tc>
        <w:tc>
          <w:tcPr>
            <w:vAlign w:val="center"/>
          </w:tcPr>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right="0" w:firstLine="0"/>
              <w:contextualSpacing w:val="0"/>
              <w:jc w:val="left"/>
              <w:rPr>
                <w:rFonts w:ascii="Poppins" w:cs="Poppins" w:eastAsia="Poppins" w:hAnsi="Poppins"/>
                <w:b w:val="0"/>
                <w:i w:val="0"/>
                <w:smallCaps w:val="0"/>
                <w:strike w:val="0"/>
                <w:color w:val="000000"/>
                <w:u w:val="none"/>
                <w:shd w:fill="auto" w:val="clear"/>
                <w:vertAlign w:val="baseline"/>
              </w:rPr>
            </w:pPr>
            <w:r w:rsidDel="00000000" w:rsidR="00000000" w:rsidRPr="00000000">
              <w:rPr>
                <w:rFonts w:ascii="Poppins" w:cs="Poppins" w:eastAsia="Poppins" w:hAnsi="Poppins"/>
                <w:b w:val="0"/>
                <w:i w:val="0"/>
                <w:smallCaps w:val="0"/>
                <w:strike w:val="0"/>
                <w:color w:val="000000"/>
                <w:u w:val="none"/>
                <w:shd w:fill="auto" w:val="clear"/>
                <w:vertAlign w:val="baseline"/>
                <w:rtl w:val="0"/>
              </w:rPr>
              <w:t xml:space="preserve">Other Print Ad</w:t>
            </w:r>
          </w:p>
        </w:tc>
      </w:tr>
      <w:tr>
        <w:trPr>
          <w:trHeight w:val="380" w:hRule="atLeast"/>
        </w:trPr>
        <w:tc>
          <w:tcPr>
            <w:vMerge w:val="continue"/>
            <w:vAlign w:val="center"/>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jc w:val="center"/>
              <w:rPr>
                <w:rFonts w:ascii="Poppins" w:cs="Poppins" w:eastAsia="Poppins" w:hAnsi="Poppins"/>
                <w:vertAlign w:val="baseline"/>
              </w:rPr>
            </w:pP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right="0" w:firstLine="0"/>
              <w:contextualSpacing w:val="0"/>
              <w:jc w:val="left"/>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right="0" w:firstLine="0"/>
              <w:contextualSpacing w:val="0"/>
              <w:jc w:val="left"/>
              <w:rPr>
                <w:rFonts w:ascii="Poppins" w:cs="Poppins" w:eastAsia="Poppins" w:hAnsi="Poppins"/>
                <w:b w:val="0"/>
                <w:i w:val="0"/>
                <w:smallCaps w:val="0"/>
                <w:strike w:val="0"/>
                <w:color w:val="000000"/>
                <w:u w:val="none"/>
                <w:shd w:fill="auto" w:val="clear"/>
                <w:vertAlign w:val="baseline"/>
              </w:rPr>
            </w:pPr>
            <w:r w:rsidDel="00000000" w:rsidR="00000000" w:rsidRPr="00000000">
              <w:rPr>
                <w:rFonts w:ascii="Poppins" w:cs="Poppins" w:eastAsia="Poppins" w:hAnsi="Poppins"/>
                <w:b w:val="0"/>
                <w:i w:val="0"/>
                <w:smallCaps w:val="0"/>
                <w:strike w:val="0"/>
                <w:color w:val="000000"/>
                <w:u w:val="none"/>
                <w:shd w:fill="auto" w:val="clear"/>
                <w:vertAlign w:val="baseline"/>
                <w:rtl w:val="0"/>
              </w:rPr>
              <w:t xml:space="preserve">☐</w:t>
            </w:r>
          </w:p>
        </w:tc>
        <w:tc>
          <w:tcPr>
            <w:tcBorders>
              <w:bottom w:color="000000" w:space="0" w:sz="4" w:val="single"/>
            </w:tcBorders>
            <w:vAlign w:val="center"/>
          </w:tcPr>
          <w:p w:rsidR="00000000" w:rsidDel="00000000" w:rsidP="00000000" w:rsidRDefault="00000000" w:rsidRPr="00000000" w14:paraId="000000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Poppins" w:cs="Poppins" w:eastAsia="Poppins" w:hAnsi="Poppins"/>
                <w:vertAlign w:val="baseline"/>
              </w:rPr>
            </w:pPr>
            <w:r w:rsidDel="00000000" w:rsidR="00000000" w:rsidRPr="00000000">
              <w:rPr>
                <w:rFonts w:ascii="Poppins" w:cs="Poppins" w:eastAsia="Poppins" w:hAnsi="Poppins"/>
                <w:vertAlign w:val="baseline"/>
                <w:rtl w:val="0"/>
              </w:rPr>
              <w:t xml:space="preserve">Newsletter</w:t>
            </w:r>
          </w:p>
        </w:tc>
        <w:tc>
          <w:tcPr>
            <w:tcBorders>
              <w:bottom w:color="000000" w:space="0" w:sz="4" w:val="single"/>
            </w:tcBorders>
            <w:vAlign w:val="center"/>
          </w:tcPr>
          <w:p w:rsidR="00000000" w:rsidDel="00000000" w:rsidP="00000000" w:rsidRDefault="00000000" w:rsidRPr="00000000" w14:paraId="000000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Poppins" w:cs="Poppins" w:eastAsia="Poppins" w:hAnsi="Poppins"/>
                <w:vertAlign w:val="baseline"/>
              </w:rPr>
            </w:pPr>
            <w:r w:rsidDel="00000000" w:rsidR="00000000" w:rsidRPr="00000000">
              <w:rPr>
                <w:rFonts w:ascii="Poppins" w:cs="Poppins" w:eastAsia="Poppins" w:hAnsi="Poppins"/>
                <w:rtl w:val="0"/>
              </w:rPr>
              <w:t xml:space="preserve"> X</w:t>
            </w: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Poppins" w:cs="Poppins" w:eastAsia="Poppins" w:hAnsi="Poppins"/>
                <w:vertAlign w:val="baseline"/>
              </w:rPr>
            </w:pPr>
            <w:r w:rsidDel="00000000" w:rsidR="00000000" w:rsidRPr="00000000">
              <w:rPr>
                <w:rFonts w:ascii="Poppins" w:cs="Poppins" w:eastAsia="Poppins" w:hAnsi="Poppins"/>
                <w:vertAlign w:val="baseline"/>
                <w:rtl w:val="0"/>
              </w:rPr>
              <w:t xml:space="preserve">Poster</w:t>
            </w:r>
          </w:p>
        </w:tc>
        <w:tc>
          <w:tcPr>
            <w:tcBorders>
              <w:bottom w:color="000000" w:space="0" w:sz="4" w:val="single"/>
            </w:tcBorders>
            <w:vAlign w:val="center"/>
          </w:tcPr>
          <w:p w:rsidR="00000000" w:rsidDel="00000000" w:rsidP="00000000" w:rsidRDefault="00000000" w:rsidRPr="00000000" w14:paraId="00000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Poppins" w:cs="Poppins" w:eastAsia="Poppins" w:hAnsi="Poppins"/>
                <w:vertAlign w:val="baseline"/>
              </w:rPr>
            </w:pPr>
            <w:r w:rsidDel="00000000" w:rsidR="00000000" w:rsidRPr="00000000">
              <w:rPr>
                <w:rFonts w:ascii="Poppins" w:cs="Poppins" w:eastAsia="Poppins" w:hAnsi="Poppins"/>
                <w:vertAlign w:val="baseline"/>
                <w:rtl w:val="0"/>
              </w:rPr>
              <w:t xml:space="preserve">☐</w:t>
            </w:r>
          </w:p>
        </w:tc>
        <w:tc>
          <w:tcPr>
            <w:tcBorders>
              <w:bottom w:color="000000" w:space="0" w:sz="4" w:val="single"/>
            </w:tcBorders>
            <w:vAlign w:val="center"/>
          </w:tcPr>
          <w:p w:rsidR="00000000" w:rsidDel="00000000" w:rsidP="00000000" w:rsidRDefault="00000000" w:rsidRPr="00000000" w14:paraId="000000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Poppins" w:cs="Poppins" w:eastAsia="Poppins" w:hAnsi="Poppins"/>
                <w:vertAlign w:val="baseline"/>
              </w:rPr>
            </w:pPr>
            <w:r w:rsidDel="00000000" w:rsidR="00000000" w:rsidRPr="00000000">
              <w:rPr>
                <w:rFonts w:ascii="Poppins" w:cs="Poppins" w:eastAsia="Poppins" w:hAnsi="Poppins"/>
                <w:vertAlign w:val="baseline"/>
                <w:rtl w:val="0"/>
              </w:rPr>
              <w:t xml:space="preserve">Insert</w:t>
            </w:r>
          </w:p>
        </w:tc>
      </w:tr>
      <w:tr>
        <w:trPr>
          <w:trHeight w:val="380" w:hRule="atLeast"/>
        </w:trPr>
        <w:tc>
          <w:tcPr>
            <w:vMerge w:val="continue"/>
            <w:vAlign w:val="center"/>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Poppins" w:cs="Poppins" w:eastAsia="Poppins" w:hAnsi="Poppins"/>
                <w:sz w:val="18"/>
                <w:szCs w:val="18"/>
                <w:vertAlign w:val="baseline"/>
              </w:rPr>
            </w:pPr>
            <w:r w:rsidDel="00000000" w:rsidR="00000000" w:rsidRPr="00000000">
              <w:rPr>
                <w:rtl w:val="0"/>
              </w:rPr>
            </w:r>
          </w:p>
        </w:tc>
        <w:tc>
          <w:tcPr>
            <w:vMerge w:val="continue"/>
            <w:vAlign w:val="center"/>
          </w:tcPr>
          <w:p w:rsidR="00000000" w:rsidDel="00000000" w:rsidP="00000000" w:rsidRDefault="00000000" w:rsidRPr="00000000" w14:paraId="000000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jc w:val="center"/>
              <w:rPr>
                <w:rFonts w:ascii="Poppins" w:cs="Poppins" w:eastAsia="Poppins" w:hAnsi="Poppins"/>
                <w:vertAlign w:val="baseline"/>
              </w:rPr>
            </w:pP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right="0" w:firstLine="0"/>
              <w:contextualSpacing w:val="0"/>
              <w:jc w:val="left"/>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right="0" w:firstLine="0"/>
              <w:contextualSpacing w:val="0"/>
              <w:jc w:val="left"/>
              <w:rPr>
                <w:rFonts w:ascii="Poppins" w:cs="Poppins" w:eastAsia="Poppins" w:hAnsi="Poppins"/>
                <w:b w:val="0"/>
                <w:i w:val="0"/>
                <w:smallCaps w:val="0"/>
                <w:strike w:val="0"/>
                <w:color w:val="000000"/>
                <w:u w:val="none"/>
                <w:shd w:fill="auto" w:val="clear"/>
                <w:vertAlign w:val="baseline"/>
              </w:rPr>
            </w:pPr>
            <w:r w:rsidDel="00000000" w:rsidR="00000000" w:rsidRPr="00000000">
              <w:rPr>
                <w:rFonts w:ascii="Poppins" w:cs="Poppins" w:eastAsia="Poppins" w:hAnsi="Poppins"/>
                <w:b w:val="0"/>
                <w:i w:val="0"/>
                <w:smallCaps w:val="0"/>
                <w:strike w:val="0"/>
                <w:color w:val="000000"/>
                <w:u w:val="none"/>
                <w:shd w:fill="auto" w:val="clear"/>
                <w:vertAlign w:val="baseline"/>
                <w:rtl w:val="0"/>
              </w:rPr>
              <w:t xml:space="preserve">☐</w:t>
            </w:r>
          </w:p>
        </w:tc>
        <w:tc>
          <w:tcPr>
            <w:tcBorders>
              <w:bottom w:color="000000" w:space="0" w:sz="4" w:val="single"/>
            </w:tcBorders>
            <w:vAlign w:val="center"/>
          </w:tcPr>
          <w:p w:rsidR="00000000" w:rsidDel="00000000" w:rsidP="00000000" w:rsidRDefault="00000000" w:rsidRPr="00000000" w14:paraId="0000002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Poppins" w:cs="Poppins" w:eastAsia="Poppins" w:hAnsi="Poppins"/>
                <w:vertAlign w:val="baseline"/>
              </w:rPr>
            </w:pPr>
            <w:r w:rsidDel="00000000" w:rsidR="00000000" w:rsidRPr="00000000">
              <w:rPr>
                <w:rFonts w:ascii="Poppins" w:cs="Poppins" w:eastAsia="Poppins" w:hAnsi="Poppins"/>
                <w:vertAlign w:val="baseline"/>
                <w:rtl w:val="0"/>
              </w:rPr>
              <w:t xml:space="preserve">Brochure</w:t>
            </w:r>
          </w:p>
        </w:tc>
        <w:tc>
          <w:tcPr>
            <w:tcBorders>
              <w:bottom w:color="000000" w:space="0" w:sz="4" w:val="single"/>
            </w:tcBorders>
            <w:vAlign w:val="center"/>
          </w:tcPr>
          <w:p w:rsidR="00000000" w:rsidDel="00000000" w:rsidP="00000000" w:rsidRDefault="00000000" w:rsidRPr="00000000" w14:paraId="000000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Poppins" w:cs="Poppins" w:eastAsia="Poppins" w:hAnsi="Poppins"/>
                <w:vertAlign w:val="baseline"/>
              </w:rPr>
            </w:pPr>
            <w:r w:rsidDel="00000000" w:rsidR="00000000" w:rsidRPr="00000000">
              <w:rPr>
                <w:rFonts w:ascii="Poppins" w:cs="Poppins" w:eastAsia="Poppins" w:hAnsi="Poppins"/>
                <w:vertAlign w:val="baseline"/>
                <w:rtl w:val="0"/>
              </w:rPr>
              <w:t xml:space="preserve">☐</w:t>
            </w:r>
          </w:p>
        </w:tc>
        <w:tc>
          <w:tcPr>
            <w:tcBorders>
              <w:bottom w:color="000000" w:space="0" w:sz="4" w:val="single"/>
            </w:tcBorders>
            <w:vAlign w:val="center"/>
          </w:tcPr>
          <w:p w:rsidR="00000000" w:rsidDel="00000000" w:rsidP="00000000" w:rsidRDefault="00000000" w:rsidRPr="00000000" w14:paraId="000000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Poppins" w:cs="Poppins" w:eastAsia="Poppins" w:hAnsi="Poppins"/>
                <w:vertAlign w:val="baseline"/>
              </w:rPr>
            </w:pPr>
            <w:r w:rsidDel="00000000" w:rsidR="00000000" w:rsidRPr="00000000">
              <w:rPr>
                <w:rFonts w:ascii="Poppins" w:cs="Poppins" w:eastAsia="Poppins" w:hAnsi="Poppins"/>
                <w:vertAlign w:val="baseline"/>
                <w:rtl w:val="0"/>
              </w:rPr>
              <w:t xml:space="preserve">Article</w:t>
            </w:r>
          </w:p>
        </w:tc>
        <w:tc>
          <w:tcPr>
            <w:tcBorders>
              <w:bottom w:color="000000" w:space="0" w:sz="4" w:val="single"/>
            </w:tcBorders>
            <w:vAlign w:val="center"/>
          </w:tcPr>
          <w:p w:rsidR="00000000" w:rsidDel="00000000" w:rsidP="00000000" w:rsidRDefault="00000000" w:rsidRPr="00000000" w14:paraId="000000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Poppins" w:cs="Poppins" w:eastAsia="Poppins" w:hAnsi="Poppins"/>
                <w:vertAlign w:val="baseline"/>
              </w:rPr>
            </w:pPr>
            <w:r w:rsidDel="00000000" w:rsidR="00000000" w:rsidRPr="00000000">
              <w:rPr>
                <w:rFonts w:ascii="Poppins" w:cs="Poppins" w:eastAsia="Poppins" w:hAnsi="Poppins"/>
                <w:vertAlign w:val="baseline"/>
                <w:rtl w:val="0"/>
              </w:rPr>
              <w:t xml:space="preserve">☐</w:t>
            </w:r>
          </w:p>
        </w:tc>
        <w:tc>
          <w:tcPr>
            <w:tcBorders>
              <w:bottom w:color="000000" w:space="0" w:sz="4" w:val="single"/>
            </w:tcBorders>
            <w:vAlign w:val="center"/>
          </w:tcPr>
          <w:p w:rsidR="00000000" w:rsidDel="00000000" w:rsidP="00000000" w:rsidRDefault="00000000" w:rsidRPr="00000000" w14:paraId="000000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Poppins" w:cs="Poppins" w:eastAsia="Poppins" w:hAnsi="Poppins"/>
                <w:vertAlign w:val="baseline"/>
              </w:rPr>
            </w:pPr>
            <w:r w:rsidDel="00000000" w:rsidR="00000000" w:rsidRPr="00000000">
              <w:rPr>
                <w:rFonts w:ascii="Poppins" w:cs="Poppins" w:eastAsia="Poppins" w:hAnsi="Poppins"/>
                <w:vertAlign w:val="baseline"/>
                <w:rtl w:val="0"/>
              </w:rPr>
              <w:t xml:space="preserve">Invitation</w:t>
            </w:r>
          </w:p>
        </w:tc>
      </w:tr>
      <w:tr>
        <w:trPr>
          <w:trHeight w:val="380" w:hRule="atLeast"/>
        </w:trPr>
        <w:tc>
          <w:tcPr>
            <w:vMerge w:val="continue"/>
            <w:vAlign w:val="center"/>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Poppins" w:cs="Poppins" w:eastAsia="Poppins" w:hAnsi="Poppins"/>
                <w:sz w:val="18"/>
                <w:szCs w:val="18"/>
                <w:vertAlign w:val="baseline"/>
              </w:rPr>
            </w:pPr>
            <w:r w:rsidDel="00000000" w:rsidR="00000000" w:rsidRPr="00000000">
              <w:rPr>
                <w:rtl w:val="0"/>
              </w:rPr>
            </w:r>
          </w:p>
        </w:tc>
        <w:tc>
          <w:tcPr>
            <w:vMerge w:val="continue"/>
            <w:vAlign w:val="center"/>
          </w:tcPr>
          <w:p w:rsidR="00000000" w:rsidDel="00000000" w:rsidP="00000000" w:rsidRDefault="00000000" w:rsidRPr="00000000" w14:paraId="000000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jc w:val="center"/>
              <w:rPr>
                <w:rFonts w:ascii="Poppins" w:cs="Poppins" w:eastAsia="Poppins" w:hAnsi="Poppins"/>
                <w:vertAlign w:val="baseline"/>
              </w:rPr>
            </w:pPr>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right="0" w:firstLine="0"/>
              <w:contextualSpacing w:val="0"/>
              <w:jc w:val="left"/>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right="0" w:firstLine="0"/>
              <w:contextualSpacing w:val="0"/>
              <w:jc w:val="left"/>
              <w:rPr>
                <w:rFonts w:ascii="Poppins" w:cs="Poppins" w:eastAsia="Poppins" w:hAnsi="Poppins"/>
                <w:b w:val="0"/>
                <w:i w:val="0"/>
                <w:smallCaps w:val="0"/>
                <w:strike w:val="0"/>
                <w:color w:val="000000"/>
                <w:u w:val="none"/>
                <w:shd w:fill="auto" w:val="clear"/>
                <w:vertAlign w:val="baseline"/>
              </w:rPr>
            </w:pPr>
            <w:r w:rsidDel="00000000" w:rsidR="00000000" w:rsidRPr="00000000">
              <w:rPr>
                <w:rFonts w:ascii="Poppins" w:cs="Poppins" w:eastAsia="Poppins" w:hAnsi="Poppins"/>
                <w:rtl w:val="0"/>
              </w:rPr>
              <w:t xml:space="preserve">X</w:t>
            </w: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Poppins" w:cs="Poppins" w:eastAsia="Poppins" w:hAnsi="Poppins"/>
                <w:vertAlign w:val="baseline"/>
              </w:rPr>
            </w:pPr>
            <w:r w:rsidDel="00000000" w:rsidR="00000000" w:rsidRPr="00000000">
              <w:rPr>
                <w:rFonts w:ascii="Poppins" w:cs="Poppins" w:eastAsia="Poppins" w:hAnsi="Poppins"/>
                <w:vertAlign w:val="baseline"/>
                <w:rtl w:val="0"/>
              </w:rPr>
              <w:t xml:space="preserve">Web Content</w:t>
            </w:r>
          </w:p>
        </w:tc>
        <w:tc>
          <w:tcPr>
            <w:tcBorders>
              <w:bottom w:color="000000" w:space="0" w:sz="4" w:val="single"/>
            </w:tcBorders>
            <w:vAlign w:val="center"/>
          </w:tcPr>
          <w:p w:rsidR="00000000" w:rsidDel="00000000" w:rsidP="00000000" w:rsidRDefault="00000000" w:rsidRPr="00000000" w14:paraId="000000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Poppins" w:cs="Poppins" w:eastAsia="Poppins" w:hAnsi="Poppins"/>
                <w:vertAlign w:val="baseline"/>
              </w:rPr>
            </w:pPr>
            <w:r w:rsidDel="00000000" w:rsidR="00000000" w:rsidRPr="00000000">
              <w:rPr>
                <w:rFonts w:ascii="Poppins" w:cs="Poppins" w:eastAsia="Poppins" w:hAnsi="Poppins"/>
                <w:rtl w:val="0"/>
              </w:rPr>
              <w:t xml:space="preserve"> X</w:t>
            </w: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Poppins" w:cs="Poppins" w:eastAsia="Poppins" w:hAnsi="Poppins"/>
                <w:vertAlign w:val="baseline"/>
              </w:rPr>
            </w:pPr>
            <w:r w:rsidDel="00000000" w:rsidR="00000000" w:rsidRPr="00000000">
              <w:rPr>
                <w:rFonts w:ascii="Poppins" w:cs="Poppins" w:eastAsia="Poppins" w:hAnsi="Poppins"/>
                <w:vertAlign w:val="baseline"/>
                <w:rtl w:val="0"/>
              </w:rPr>
              <w:t xml:space="preserve">Banner Ad</w:t>
            </w:r>
          </w:p>
        </w:tc>
        <w:tc>
          <w:tcPr>
            <w:tcBorders>
              <w:bottom w:color="000000" w:space="0" w:sz="4" w:val="single"/>
            </w:tcBorders>
            <w:vAlign w:val="center"/>
          </w:tcPr>
          <w:p w:rsidR="00000000" w:rsidDel="00000000" w:rsidP="00000000" w:rsidRDefault="00000000" w:rsidRPr="00000000" w14:paraId="000000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Poppins" w:cs="Poppins" w:eastAsia="Poppins" w:hAnsi="Poppins"/>
              </w:rPr>
            </w:pPr>
            <w:r w:rsidDel="00000000" w:rsidR="00000000" w:rsidRPr="00000000">
              <w:rPr>
                <w:rFonts w:ascii="Poppins" w:cs="Poppins" w:eastAsia="Poppins" w:hAnsi="Poppins"/>
                <w:rtl w:val="0"/>
              </w:rPr>
              <w:t xml:space="preserve">☐</w:t>
            </w:r>
          </w:p>
        </w:tc>
        <w:tc>
          <w:tcPr>
            <w:tcBorders>
              <w:bottom w:color="000000" w:space="0" w:sz="4" w:val="single"/>
            </w:tcBorders>
            <w:vAlign w:val="center"/>
          </w:tcPr>
          <w:p w:rsidR="00000000" w:rsidDel="00000000" w:rsidP="00000000" w:rsidRDefault="00000000" w:rsidRPr="00000000" w14:paraId="0000002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Poppins" w:cs="Poppins" w:eastAsia="Poppins" w:hAnsi="Poppins"/>
                <w:vertAlign w:val="baseline"/>
              </w:rPr>
            </w:pPr>
            <w:r w:rsidDel="00000000" w:rsidR="00000000" w:rsidRPr="00000000">
              <w:rPr>
                <w:rFonts w:ascii="Poppins" w:cs="Poppins" w:eastAsia="Poppins" w:hAnsi="Poppins"/>
                <w:vertAlign w:val="baseline"/>
                <w:rtl w:val="0"/>
              </w:rPr>
              <w:t xml:space="preserve">Email</w:t>
            </w:r>
          </w:p>
        </w:tc>
      </w:tr>
      <w:tr>
        <w:trPr>
          <w:trHeight w:val="380" w:hRule="atLeast"/>
        </w:trPr>
        <w:tc>
          <w:tcPr>
            <w:vMerge w:val="continue"/>
            <w:vAlign w:val="center"/>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Poppins" w:cs="Poppins" w:eastAsia="Poppins" w:hAnsi="Poppins"/>
                <w:sz w:val="18"/>
                <w:szCs w:val="18"/>
                <w:vertAlign w:val="baseline"/>
              </w:rPr>
            </w:pPr>
            <w:r w:rsidDel="00000000" w:rsidR="00000000" w:rsidRPr="00000000">
              <w:rPr>
                <w:rtl w:val="0"/>
              </w:rPr>
            </w:r>
          </w:p>
        </w:tc>
        <w:tc>
          <w:tcPr>
            <w:vMerge w:val="continue"/>
            <w:vAlign w:val="center"/>
          </w:tcPr>
          <w:p w:rsidR="00000000" w:rsidDel="00000000" w:rsidP="00000000" w:rsidRDefault="00000000" w:rsidRPr="00000000" w14:paraId="0000003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jc w:val="center"/>
              <w:rPr>
                <w:rFonts w:ascii="Poppins" w:cs="Poppins" w:eastAsia="Poppins" w:hAnsi="Poppins"/>
                <w:vertAlign w:val="baseline"/>
              </w:rPr>
            </w:pP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right="0" w:firstLine="0"/>
              <w:contextualSpacing w:val="0"/>
              <w:jc w:val="left"/>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right="0" w:firstLine="0"/>
              <w:contextualSpacing w:val="0"/>
              <w:jc w:val="left"/>
              <w:rPr>
                <w:rFonts w:ascii="Poppins" w:cs="Poppins" w:eastAsia="Poppins" w:hAnsi="Poppins"/>
                <w:b w:val="0"/>
                <w:i w:val="0"/>
                <w:smallCaps w:val="0"/>
                <w:strike w:val="0"/>
                <w:color w:val="000000"/>
                <w:u w:val="none"/>
                <w:shd w:fill="auto" w:val="clear"/>
                <w:vertAlign w:val="baseline"/>
              </w:rPr>
            </w:pPr>
            <w:r w:rsidDel="00000000" w:rsidR="00000000" w:rsidRPr="00000000">
              <w:rPr>
                <w:rFonts w:ascii="Poppins" w:cs="Poppins" w:eastAsia="Poppins" w:hAnsi="Poppins"/>
                <w:b w:val="0"/>
                <w:i w:val="0"/>
                <w:smallCaps w:val="0"/>
                <w:strike w:val="0"/>
                <w:color w:val="000000"/>
                <w:u w:val="none"/>
                <w:shd w:fill="auto" w:val="clear"/>
                <w:vertAlign w:val="baseline"/>
                <w:rtl w:val="0"/>
              </w:rPr>
              <w:t xml:space="preserve">☐</w:t>
            </w:r>
          </w:p>
        </w:tc>
        <w:tc>
          <w:tcPr>
            <w:tcBorders>
              <w:bottom w:color="000000" w:space="0" w:sz="4" w:val="single"/>
            </w:tcBorders>
            <w:vAlign w:val="center"/>
          </w:tcPr>
          <w:p w:rsidR="00000000" w:rsidDel="00000000" w:rsidP="00000000" w:rsidRDefault="00000000" w:rsidRPr="00000000" w14:paraId="0000003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Poppins" w:cs="Poppins" w:eastAsia="Poppins" w:hAnsi="Poppins"/>
                <w:vertAlign w:val="baseline"/>
              </w:rPr>
            </w:pPr>
            <w:r w:rsidDel="00000000" w:rsidR="00000000" w:rsidRPr="00000000">
              <w:rPr>
                <w:rFonts w:ascii="Poppins" w:cs="Poppins" w:eastAsia="Poppins" w:hAnsi="Poppins"/>
                <w:vertAlign w:val="baseline"/>
                <w:rtl w:val="0"/>
              </w:rPr>
              <w:t xml:space="preserve">Signage</w:t>
            </w:r>
          </w:p>
        </w:tc>
        <w:tc>
          <w:tcPr>
            <w:tcBorders>
              <w:bottom w:color="000000" w:space="0" w:sz="4" w:val="single"/>
            </w:tcBorders>
            <w:vAlign w:val="center"/>
          </w:tcPr>
          <w:p w:rsidR="00000000" w:rsidDel="00000000" w:rsidP="00000000" w:rsidRDefault="00000000" w:rsidRPr="00000000" w14:paraId="000000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Poppins" w:cs="Poppins" w:eastAsia="Poppins" w:hAnsi="Poppins"/>
                <w:vertAlign w:val="baseline"/>
              </w:rPr>
            </w:pPr>
            <w:r w:rsidDel="00000000" w:rsidR="00000000" w:rsidRPr="00000000">
              <w:rPr>
                <w:rFonts w:ascii="Poppins" w:cs="Poppins" w:eastAsia="Poppins" w:hAnsi="Poppins"/>
                <w:vertAlign w:val="baseline"/>
                <w:rtl w:val="0"/>
              </w:rPr>
              <w:t xml:space="preserve">☐</w:t>
            </w:r>
          </w:p>
        </w:tc>
        <w:tc>
          <w:tcPr>
            <w:tcBorders>
              <w:bottom w:color="000000" w:space="0" w:sz="4" w:val="single"/>
            </w:tcBorders>
            <w:vAlign w:val="center"/>
          </w:tcPr>
          <w:p w:rsidR="00000000" w:rsidDel="00000000" w:rsidP="00000000" w:rsidRDefault="00000000" w:rsidRPr="00000000" w14:paraId="0000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Poppins" w:cs="Poppins" w:eastAsia="Poppins" w:hAnsi="Poppins"/>
                <w:vertAlign w:val="baseline"/>
              </w:rPr>
            </w:pPr>
            <w:r w:rsidDel="00000000" w:rsidR="00000000" w:rsidRPr="00000000">
              <w:rPr>
                <w:rFonts w:ascii="Poppins" w:cs="Poppins" w:eastAsia="Poppins" w:hAnsi="Poppins"/>
                <w:vertAlign w:val="baseline"/>
                <w:rtl w:val="0"/>
              </w:rPr>
              <w:t xml:space="preserve">Office Support (PPT)</w:t>
            </w:r>
          </w:p>
        </w:tc>
        <w:tc>
          <w:tcPr>
            <w:tcBorders>
              <w:bottom w:color="000000" w:space="0" w:sz="4" w:val="single"/>
            </w:tcBorders>
            <w:vAlign w:val="center"/>
          </w:tcPr>
          <w:p w:rsidR="00000000" w:rsidDel="00000000" w:rsidP="00000000" w:rsidRDefault="00000000" w:rsidRPr="00000000" w14:paraId="000000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Poppins" w:cs="Poppins" w:eastAsia="Poppins" w:hAnsi="Poppins"/>
                <w:vertAlign w:val="baseline"/>
              </w:rPr>
            </w:pPr>
            <w:r w:rsidDel="00000000" w:rsidR="00000000" w:rsidRPr="00000000">
              <w:rPr>
                <w:rFonts w:ascii="Poppins" w:cs="Poppins" w:eastAsia="Poppins" w:hAnsi="Poppins"/>
                <w:rtl w:val="0"/>
              </w:rPr>
              <w:t xml:space="preserve"> X</w:t>
            </w: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Poppins" w:cs="Poppins" w:eastAsia="Poppins" w:hAnsi="Poppins"/>
                <w:vertAlign w:val="baseline"/>
              </w:rPr>
            </w:pPr>
            <w:r w:rsidDel="00000000" w:rsidR="00000000" w:rsidRPr="00000000">
              <w:rPr>
                <w:rFonts w:ascii="Poppins" w:cs="Poppins" w:eastAsia="Poppins" w:hAnsi="Poppins"/>
                <w:vertAlign w:val="baseline"/>
                <w:rtl w:val="0"/>
              </w:rPr>
              <w:t xml:space="preserve">Social Media Posts</w:t>
            </w:r>
          </w:p>
        </w:tc>
      </w:tr>
      <w:tr>
        <w:trPr>
          <w:trHeight w:val="380" w:hRule="atLeast"/>
        </w:trPr>
        <w:tc>
          <w:tcPr>
            <w:vMerge w:val="continue"/>
            <w:vAlign w:val="center"/>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Poppins" w:cs="Poppins" w:eastAsia="Poppins" w:hAnsi="Poppins"/>
                <w:sz w:val="18"/>
                <w:szCs w:val="18"/>
                <w:vertAlign w:val="baseline"/>
              </w:rPr>
            </w:pPr>
            <w:r w:rsidDel="00000000" w:rsidR="00000000" w:rsidRPr="00000000">
              <w:rPr>
                <w:rtl w:val="0"/>
              </w:rPr>
            </w:r>
          </w:p>
        </w:tc>
        <w:tc>
          <w:tcPr>
            <w:vMerge w:val="continue"/>
            <w:vAlign w:val="center"/>
          </w:tcPr>
          <w:p w:rsidR="00000000" w:rsidDel="00000000" w:rsidP="00000000" w:rsidRDefault="00000000" w:rsidRPr="00000000" w14:paraId="000000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jc w:val="center"/>
              <w:rPr>
                <w:rFonts w:ascii="Poppins" w:cs="Poppins" w:eastAsia="Poppins" w:hAnsi="Poppins"/>
                <w:vertAlign w:val="baseline"/>
              </w:rPr>
            </w:pP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right="0" w:firstLine="0"/>
              <w:contextualSpacing w:val="0"/>
              <w:jc w:val="left"/>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Poppins" w:cs="Poppins" w:eastAsia="Poppins" w:hAnsi="Poppins"/>
                <w:b w:val="0"/>
                <w:i w:val="0"/>
                <w:smallCaps w:val="0"/>
                <w:strike w:val="0"/>
                <w:color w:val="000000"/>
                <w:u w:val="none"/>
                <w:shd w:fill="auto" w:val="clear"/>
                <w:vertAlign w:val="baseline"/>
              </w:rPr>
            </w:pPr>
            <w:r w:rsidDel="00000000" w:rsidR="00000000" w:rsidRPr="00000000">
              <w:rPr>
                <w:rFonts w:ascii="Poppins" w:cs="Poppins" w:eastAsia="Poppins" w:hAnsi="Poppins"/>
                <w:rtl w:val="0"/>
              </w:rPr>
              <w:t xml:space="preserve">☐</w:t>
            </w:r>
            <w:r w:rsidDel="00000000" w:rsidR="00000000" w:rsidRPr="00000000">
              <w:rPr>
                <w:rtl w:val="0"/>
              </w:rPr>
            </w:r>
          </w:p>
        </w:tc>
        <w:tc>
          <w:tcPr>
            <w:gridSpan w:val="5"/>
            <w:tcBorders>
              <w:bottom w:color="000000" w:space="0" w:sz="4" w:val="single"/>
            </w:tcBorders>
            <w:vAlign w:val="center"/>
          </w:tcPr>
          <w:p w:rsidR="00000000" w:rsidDel="00000000" w:rsidP="00000000" w:rsidRDefault="00000000" w:rsidRPr="00000000" w14:paraId="000000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Poppins" w:cs="Poppins" w:eastAsia="Poppins" w:hAnsi="Poppins"/>
                <w:vertAlign w:val="baseline"/>
              </w:rPr>
            </w:pPr>
            <w:r w:rsidDel="00000000" w:rsidR="00000000" w:rsidRPr="00000000">
              <w:rPr>
                <w:rFonts w:ascii="Poppins" w:cs="Poppins" w:eastAsia="Poppins" w:hAnsi="Poppins"/>
                <w:rtl w:val="0"/>
              </w:rPr>
              <w:t xml:space="preserve">Other:</w:t>
            </w:r>
            <w:r w:rsidDel="00000000" w:rsidR="00000000" w:rsidRPr="00000000">
              <w:rPr>
                <w:rtl w:val="0"/>
              </w:rPr>
            </w:r>
          </w:p>
        </w:tc>
      </w:tr>
      <w:tr>
        <w:trPr>
          <w:trHeight w:val="860" w:hRule="atLeast"/>
        </w:trPr>
        <w:tc>
          <w:tcPr>
            <w:tcBorders>
              <w:left w:color="000000" w:space="0" w:sz="4" w:val="single"/>
              <w:right w:color="000000" w:space="0" w:sz="4" w:val="single"/>
            </w:tcBorders>
            <w:vAlign w:val="center"/>
          </w:tcPr>
          <w:p w:rsidR="00000000" w:rsidDel="00000000" w:rsidP="00000000" w:rsidRDefault="00000000" w:rsidRPr="00000000" w14:paraId="000000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jc w:val="center"/>
              <w:rPr>
                <w:rFonts w:ascii="Poppins" w:cs="Poppins" w:eastAsia="Poppins" w:hAnsi="Poppins"/>
                <w:vertAlign w:val="baseline"/>
              </w:rPr>
            </w:pPr>
            <w:r w:rsidDel="00000000" w:rsidR="00000000" w:rsidRPr="00000000">
              <w:rPr>
                <w:rFonts w:ascii="Poppins" w:cs="Poppins" w:eastAsia="Poppins" w:hAnsi="Poppins"/>
                <w:vertAlign w:val="baseline"/>
                <w:rtl w:val="0"/>
              </w:rPr>
              <w:t xml:space="preserve">2</w:t>
            </w:r>
          </w:p>
        </w:tc>
        <w:tc>
          <w:tcPr>
            <w:tcBorders>
              <w:left w:color="000000" w:space="0" w:sz="4" w:val="single"/>
              <w:right w:color="000000" w:space="0" w:sz="4" w:val="single"/>
            </w:tcBorders>
            <w:vAlign w:val="center"/>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right="0" w:firstLine="0"/>
              <w:contextualSpacing w:val="0"/>
              <w:jc w:val="left"/>
              <w:rPr>
                <w:rFonts w:ascii="Poppins" w:cs="Poppins" w:eastAsia="Poppins" w:hAnsi="Poppins"/>
                <w:b w:val="0"/>
                <w:i w:val="0"/>
                <w:smallCaps w:val="0"/>
                <w:strike w:val="0"/>
                <w:color w:val="000000"/>
                <w:u w:val="none"/>
                <w:shd w:fill="auto" w:val="clear"/>
                <w:vertAlign w:val="baseline"/>
              </w:rPr>
            </w:pPr>
            <w:r w:rsidDel="00000000" w:rsidR="00000000" w:rsidRPr="00000000">
              <w:rPr>
                <w:rFonts w:ascii="Poppins" w:cs="Poppins" w:eastAsia="Poppins" w:hAnsi="Poppins"/>
                <w:b w:val="0"/>
                <w:i w:val="0"/>
                <w:smallCaps w:val="0"/>
                <w:strike w:val="0"/>
                <w:color w:val="000000"/>
                <w:u w:val="none"/>
                <w:shd w:fill="auto" w:val="clear"/>
                <w:vertAlign w:val="baseline"/>
                <w:rtl w:val="0"/>
              </w:rPr>
              <w:t xml:space="preserve">Background</w:t>
            </w:r>
          </w:p>
          <w:p w:rsidR="00000000" w:rsidDel="00000000" w:rsidP="00000000" w:rsidRDefault="00000000" w:rsidRPr="00000000" w14:paraId="000000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Poppins" w:cs="Poppins" w:eastAsia="Poppins" w:hAnsi="Poppins"/>
                <w:vertAlign w:val="baseline"/>
              </w:rPr>
            </w:pPr>
            <w:r w:rsidDel="00000000" w:rsidR="00000000" w:rsidRPr="00000000">
              <w:rPr>
                <w:rFonts w:ascii="Poppins" w:cs="Poppins" w:eastAsia="Poppins" w:hAnsi="Poppins"/>
                <w:i w:val="1"/>
                <w:vertAlign w:val="baseline"/>
                <w:rtl w:val="0"/>
              </w:rPr>
              <w:t xml:space="preserve">The product or service; The R&amp;D; The market</w:t>
            </w:r>
            <w:r w:rsidDel="00000000" w:rsidR="00000000" w:rsidRPr="00000000">
              <w:rPr>
                <w:rtl w:val="0"/>
              </w:rPr>
            </w:r>
          </w:p>
        </w:tc>
        <w:tc>
          <w:tcPr>
            <w:gridSpan w:val="6"/>
            <w:tcBorders>
              <w:left w:color="000000" w:space="0" w:sz="4" w:val="single"/>
              <w:right w:color="000000" w:space="0" w:sz="4" w:val="single"/>
            </w:tcBorders>
            <w:vAlign w:val="center"/>
          </w:tcPr>
          <w:p w:rsidR="00000000" w:rsidDel="00000000" w:rsidP="00000000" w:rsidRDefault="00000000" w:rsidRPr="00000000" w14:paraId="000000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Poppins" w:cs="Poppins" w:eastAsia="Poppins" w:hAnsi="Poppins"/>
              </w:rPr>
            </w:pPr>
            <w:r w:rsidDel="00000000" w:rsidR="00000000" w:rsidRPr="00000000">
              <w:rPr>
                <w:rFonts w:ascii="Poppins" w:cs="Poppins" w:eastAsia="Poppins" w:hAnsi="Poppins"/>
                <w:rtl w:val="0"/>
              </w:rPr>
              <w:t xml:space="preserve">Netflix began over 20 years ago in 1997. Back then, it was a DVD rental service but over the years has progressed into one of the biggest and most popular streaming subscriptions in the world. In 2018, Netflix is planning on spending roughly 8 million dollars on original content, “Netflix Originals”, in order to bulk up their library. Their goal is to have half of their content be Netflix Original shows and movies due to the fact that 37% of people who subscribe to Netflix use it solely to watch Netflix Originals. Our market includes those who frequently use social media sites, as well as those who are currently Netflix subscribers rather than those who have not yet jumped onto the Netflix bandwagon. This is because Netflix already has a massive audience of over 100 million users - and that number just keeps on growing. We want to better advertise their Netflix Original options from comedies, to cooking shows, to family friendly content, and everything in between. This audience sounds large but the reality is, 72% of Millennials, 73% of Gen X-ers, 67% of Boomers, and 56% of Retirees already use Netflix and despite the fact that younger generations are most closely tied to social media usage, the reality is that 45 million Facebook users are those between ages 55 and 65. </w:t>
            </w:r>
            <w:r w:rsidDel="00000000" w:rsidR="00000000" w:rsidRPr="00000000">
              <w:rPr>
                <w:rtl w:val="0"/>
              </w:rPr>
            </w:r>
          </w:p>
        </w:tc>
      </w:tr>
      <w:tr>
        <w:trPr>
          <w:trHeight w:val="880" w:hRule="atLeast"/>
        </w:trPr>
        <w:tc>
          <w:tcPr>
            <w:vAlign w:val="center"/>
          </w:tcPr>
          <w:p w:rsidR="00000000" w:rsidDel="00000000" w:rsidP="00000000" w:rsidRDefault="00000000" w:rsidRPr="00000000" w14:paraId="000000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jc w:val="center"/>
              <w:rPr>
                <w:rFonts w:ascii="Poppins" w:cs="Poppins" w:eastAsia="Poppins" w:hAnsi="Poppins"/>
                <w:vertAlign w:val="baseline"/>
              </w:rPr>
            </w:pPr>
            <w:r w:rsidDel="00000000" w:rsidR="00000000" w:rsidRPr="00000000">
              <w:rPr>
                <w:rFonts w:ascii="Poppins" w:cs="Poppins" w:eastAsia="Poppins" w:hAnsi="Poppins"/>
                <w:vertAlign w:val="baseline"/>
                <w:rtl w:val="0"/>
              </w:rPr>
              <w:t xml:space="preserve">3</w:t>
            </w:r>
          </w:p>
        </w:tc>
        <w:tc>
          <w:tcPr>
            <w:vAlign w:val="center"/>
          </w:tcPr>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right="0" w:firstLine="0"/>
              <w:contextualSpacing w:val="0"/>
              <w:jc w:val="left"/>
              <w:rPr>
                <w:rFonts w:ascii="Poppins" w:cs="Poppins" w:eastAsia="Poppins" w:hAnsi="Poppins"/>
                <w:b w:val="0"/>
                <w:i w:val="0"/>
                <w:smallCaps w:val="0"/>
                <w:strike w:val="0"/>
                <w:color w:val="000000"/>
                <w:u w:val="none"/>
                <w:shd w:fill="auto" w:val="clear"/>
                <w:vertAlign w:val="baseline"/>
              </w:rPr>
            </w:pPr>
            <w:r w:rsidDel="00000000" w:rsidR="00000000" w:rsidRPr="00000000">
              <w:rPr>
                <w:rFonts w:ascii="Poppins" w:cs="Poppins" w:eastAsia="Poppins" w:hAnsi="Poppins"/>
                <w:b w:val="0"/>
                <w:i w:val="0"/>
                <w:smallCaps w:val="0"/>
                <w:strike w:val="0"/>
                <w:color w:val="000000"/>
                <w:u w:val="none"/>
                <w:shd w:fill="auto" w:val="clear"/>
                <w:vertAlign w:val="baseline"/>
                <w:rtl w:val="0"/>
              </w:rPr>
              <w:t xml:space="preserve">Positioning Statement</w:t>
            </w:r>
          </w:p>
          <w:p w:rsidR="00000000" w:rsidDel="00000000" w:rsidP="00000000" w:rsidRDefault="00000000" w:rsidRPr="00000000" w14:paraId="000000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Poppins" w:cs="Poppins" w:eastAsia="Poppins" w:hAnsi="Poppins"/>
                <w:i w:val="0"/>
                <w:vertAlign w:val="baseline"/>
              </w:rPr>
            </w:pPr>
            <w:r w:rsidDel="00000000" w:rsidR="00000000" w:rsidRPr="00000000">
              <w:rPr>
                <w:rFonts w:ascii="Poppins" w:cs="Poppins" w:eastAsia="Poppins" w:hAnsi="Poppins"/>
                <w:i w:val="1"/>
                <w:vertAlign w:val="baseline"/>
                <w:rtl w:val="0"/>
              </w:rPr>
              <w:t xml:space="preserve">How are we different from and superior to the competition? What </w:t>
            </w:r>
            <w:r w:rsidDel="00000000" w:rsidR="00000000" w:rsidRPr="00000000">
              <w:rPr>
                <w:rFonts w:ascii="Poppins" w:cs="Poppins" w:eastAsia="Poppins" w:hAnsi="Poppins"/>
                <w:i w:val="1"/>
                <w:u w:val="single"/>
                <w:vertAlign w:val="baseline"/>
                <w:rtl w:val="0"/>
              </w:rPr>
              <w:t xml:space="preserve">one</w:t>
            </w:r>
            <w:r w:rsidDel="00000000" w:rsidR="00000000" w:rsidRPr="00000000">
              <w:rPr>
                <w:rFonts w:ascii="Poppins" w:cs="Poppins" w:eastAsia="Poppins" w:hAnsi="Poppins"/>
                <w:i w:val="1"/>
                <w:vertAlign w:val="baseline"/>
                <w:rtl w:val="0"/>
              </w:rPr>
              <w:t xml:space="preserve"> strategic quality do we want the audience to remember?</w:t>
            </w:r>
            <w:r w:rsidDel="00000000" w:rsidR="00000000" w:rsidRPr="00000000">
              <w:rPr>
                <w:rtl w:val="0"/>
              </w:rPr>
            </w:r>
          </w:p>
        </w:tc>
        <w:tc>
          <w:tcPr>
            <w:gridSpan w:val="6"/>
            <w:vAlign w:val="center"/>
          </w:tcPr>
          <w:p w:rsidR="00000000" w:rsidDel="00000000" w:rsidP="00000000" w:rsidRDefault="00000000" w:rsidRPr="00000000" w14:paraId="000000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Poppins" w:cs="Poppins" w:eastAsia="Poppins" w:hAnsi="Poppins"/>
                <w:vertAlign w:val="baseline"/>
              </w:rPr>
            </w:pPr>
            <w:r w:rsidDel="00000000" w:rsidR="00000000" w:rsidRPr="00000000">
              <w:rPr>
                <w:rFonts w:ascii="Poppins" w:cs="Poppins" w:eastAsia="Poppins" w:hAnsi="Poppins"/>
                <w:rtl w:val="0"/>
              </w:rPr>
              <w:t xml:space="preserve">Normally when Netflix launches a new show or movie, or releases a new season of a said show, there isn’t much advertisement that goes into it beyond the online sphere. As of right now, word of mouth tends to make or break new Netflix content. We want to step away from this and create our own web based content to promote the latest and greatest from Netflix, rather than relying on written articles and word of mouth. Our advertisements will be a collection of sponsored social media advertisements and printable posters that will be used to promote Netflix Original shows and movies. Right now, Netflix is like other subscription based television companies such as Hulu and Crave in the sense that they just aren’t putting that much out there in terms of advertisements. We want to break Netflix away from this to gain more viewers who are interested in Netflix Originals. </w:t>
            </w:r>
            <w:r w:rsidDel="00000000" w:rsidR="00000000" w:rsidRPr="00000000">
              <w:rPr>
                <w:rtl w:val="0"/>
              </w:rPr>
            </w:r>
          </w:p>
        </w:tc>
      </w:tr>
      <w:tr>
        <w:trPr>
          <w:trHeight w:val="440" w:hRule="atLeast"/>
        </w:trPr>
        <w:tc>
          <w:tcPr>
            <w:vAlign w:val="center"/>
          </w:tcPr>
          <w:p w:rsidR="00000000" w:rsidDel="00000000" w:rsidP="00000000" w:rsidRDefault="00000000" w:rsidRPr="00000000" w14:paraId="000000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jc w:val="center"/>
              <w:rPr>
                <w:rFonts w:ascii="Poppins" w:cs="Poppins" w:eastAsia="Poppins" w:hAnsi="Poppins"/>
                <w:vertAlign w:val="baseline"/>
              </w:rPr>
            </w:pPr>
            <w:r w:rsidDel="00000000" w:rsidR="00000000" w:rsidRPr="00000000">
              <w:rPr>
                <w:rFonts w:ascii="Poppins" w:cs="Poppins" w:eastAsia="Poppins" w:hAnsi="Poppins"/>
                <w:vertAlign w:val="baseline"/>
                <w:rtl w:val="0"/>
              </w:rPr>
              <w:t xml:space="preserve">4</w:t>
            </w:r>
          </w:p>
        </w:tc>
        <w:tc>
          <w:tcPr>
            <w:vAlign w:val="center"/>
          </w:tcPr>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right="0" w:firstLine="0"/>
              <w:contextualSpacing w:val="0"/>
              <w:jc w:val="left"/>
              <w:rPr>
                <w:rFonts w:ascii="Poppins" w:cs="Poppins" w:eastAsia="Poppins" w:hAnsi="Poppins"/>
                <w:b w:val="0"/>
                <w:i w:val="0"/>
                <w:smallCaps w:val="0"/>
                <w:strike w:val="0"/>
                <w:color w:val="000000"/>
                <w:u w:val="none"/>
                <w:shd w:fill="auto" w:val="clear"/>
                <w:vertAlign w:val="baseline"/>
              </w:rPr>
            </w:pPr>
            <w:r w:rsidDel="00000000" w:rsidR="00000000" w:rsidRPr="00000000">
              <w:rPr>
                <w:rFonts w:ascii="Poppins" w:cs="Poppins" w:eastAsia="Poppins" w:hAnsi="Poppins"/>
                <w:b w:val="0"/>
                <w:i w:val="0"/>
                <w:smallCaps w:val="0"/>
                <w:strike w:val="0"/>
                <w:color w:val="000000"/>
                <w:u w:val="none"/>
                <w:shd w:fill="auto" w:val="clear"/>
                <w:vertAlign w:val="baseline"/>
                <w:rtl w:val="0"/>
              </w:rPr>
              <w:t xml:space="preserve">Communication Objective(s)</w:t>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right="0" w:firstLine="0"/>
              <w:contextualSpacing w:val="0"/>
              <w:jc w:val="left"/>
              <w:rPr>
                <w:rFonts w:ascii="Poppins" w:cs="Poppins" w:eastAsia="Poppins" w:hAnsi="Poppins"/>
                <w:b w:val="0"/>
                <w:i w:val="0"/>
                <w:smallCaps w:val="0"/>
                <w:strike w:val="0"/>
                <w:color w:val="000000"/>
                <w:u w:val="none"/>
                <w:shd w:fill="auto" w:val="clear"/>
                <w:vertAlign w:val="baseline"/>
              </w:rPr>
            </w:pPr>
            <w:r w:rsidDel="00000000" w:rsidR="00000000" w:rsidRPr="00000000">
              <w:rPr>
                <w:rFonts w:ascii="Poppins" w:cs="Poppins" w:eastAsia="Poppins" w:hAnsi="Poppins"/>
                <w:b w:val="0"/>
                <w:i w:val="1"/>
                <w:smallCaps w:val="0"/>
                <w:strike w:val="0"/>
                <w:color w:val="000000"/>
                <w:u w:val="none"/>
                <w:shd w:fill="auto" w:val="clear"/>
                <w:vertAlign w:val="baseline"/>
                <w:rtl w:val="0"/>
              </w:rPr>
              <w:t xml:space="preserve">What </w:t>
            </w:r>
            <w:r w:rsidDel="00000000" w:rsidR="00000000" w:rsidRPr="00000000">
              <w:rPr>
                <w:rFonts w:ascii="Poppins" w:cs="Poppins" w:eastAsia="Poppins" w:hAnsi="Poppins"/>
                <w:b w:val="0"/>
                <w:i w:val="1"/>
                <w:smallCaps w:val="0"/>
                <w:strike w:val="0"/>
                <w:color w:val="000000"/>
                <w:u w:val="single"/>
                <w:shd w:fill="auto" w:val="clear"/>
                <w:vertAlign w:val="baseline"/>
                <w:rtl w:val="0"/>
              </w:rPr>
              <w:t xml:space="preserve">change</w:t>
            </w:r>
            <w:r w:rsidDel="00000000" w:rsidR="00000000" w:rsidRPr="00000000">
              <w:rPr>
                <w:rFonts w:ascii="Poppins" w:cs="Poppins" w:eastAsia="Poppins" w:hAnsi="Poppins"/>
                <w:b w:val="0"/>
                <w:i w:val="1"/>
                <w:smallCaps w:val="0"/>
                <w:strike w:val="0"/>
                <w:color w:val="000000"/>
                <w:u w:val="none"/>
                <w:shd w:fill="auto" w:val="clear"/>
                <w:vertAlign w:val="baseline"/>
                <w:rtl w:val="0"/>
              </w:rPr>
              <w:t xml:space="preserve"> in awareness, motivation, action and relationship are we trying to bring about? With whom?</w:t>
            </w:r>
            <w:r w:rsidDel="00000000" w:rsidR="00000000" w:rsidRPr="00000000">
              <w:rPr>
                <w:rtl w:val="0"/>
              </w:rPr>
            </w:r>
          </w:p>
        </w:tc>
        <w:tc>
          <w:tcPr>
            <w:gridSpan w:val="6"/>
            <w:vAlign w:val="center"/>
          </w:tcPr>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right="0" w:firstLine="0"/>
              <w:contextualSpacing w:val="0"/>
              <w:jc w:val="left"/>
              <w:rPr>
                <w:rFonts w:ascii="Poppins" w:cs="Poppins" w:eastAsia="Poppins" w:hAnsi="Poppins"/>
                <w:b w:val="0"/>
                <w:i w:val="0"/>
                <w:smallCaps w:val="0"/>
                <w:strike w:val="0"/>
                <w:color w:val="000000"/>
                <w:u w:val="none"/>
                <w:shd w:fill="auto" w:val="clear"/>
                <w:vertAlign w:val="baseline"/>
              </w:rPr>
            </w:pPr>
            <w:r w:rsidDel="00000000" w:rsidR="00000000" w:rsidRPr="00000000">
              <w:rPr>
                <w:rFonts w:ascii="Poppins" w:cs="Poppins" w:eastAsia="Poppins" w:hAnsi="Poppins"/>
                <w:rtl w:val="0"/>
              </w:rPr>
              <w:t xml:space="preserve">Netflix creates original content that appeals to people of all ages and interests. Not only do they have their own comedies, cooking shows, and documentaries, but they also have a range of family friendly content that can be enjoyed by the youngest of Netflix viewers. Many people use Netflix to binge watch their old favourites like Friends and occasionally dabble in the original content that Netflix has to offer. We want to increase the number of people watching Netflix Originals because these will eventually comprise 50% of their entire catalogue. Netflix Original shows have garnered a reputation for talking about real subjects that real people deal with in their own lives, and they’ve been praised for the realism that they bring to TV. What we want to do is make people aware of this and make them want to choose shows that provide them with characters that they can get realistically attached to over shows that fall flat in facts, real life depiction, and character growth. </w:t>
            </w:r>
            <w:r w:rsidDel="00000000" w:rsidR="00000000" w:rsidRPr="00000000">
              <w:rPr>
                <w:rtl w:val="0"/>
              </w:rPr>
            </w:r>
          </w:p>
        </w:tc>
      </w:tr>
      <w:tr>
        <w:trPr>
          <w:trHeight w:val="440" w:hRule="atLeast"/>
        </w:trPr>
        <w:tc>
          <w:tcPr>
            <w:vMerge w:val="restart"/>
            <w:vAlign w:val="center"/>
          </w:tcPr>
          <w:p w:rsidR="00000000" w:rsidDel="00000000" w:rsidP="00000000" w:rsidRDefault="00000000" w:rsidRPr="00000000" w14:paraId="000000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jc w:val="center"/>
              <w:rPr>
                <w:rFonts w:ascii="Poppins" w:cs="Poppins" w:eastAsia="Poppins" w:hAnsi="Poppins"/>
                <w:vertAlign w:val="baseline"/>
              </w:rPr>
            </w:pPr>
            <w:r w:rsidDel="00000000" w:rsidR="00000000" w:rsidRPr="00000000">
              <w:rPr>
                <w:rFonts w:ascii="Poppins" w:cs="Poppins" w:eastAsia="Poppins" w:hAnsi="Poppins"/>
                <w:vertAlign w:val="baseline"/>
                <w:rtl w:val="0"/>
              </w:rPr>
              <w:t xml:space="preserve">5</w:t>
            </w:r>
          </w:p>
        </w:tc>
        <w:tc>
          <w:tcPr>
            <w:vMerge w:val="restart"/>
            <w:vAlign w:val="center"/>
          </w:tcPr>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right="0" w:firstLine="0"/>
              <w:contextualSpacing w:val="0"/>
              <w:jc w:val="left"/>
              <w:rPr>
                <w:rFonts w:ascii="Poppins" w:cs="Poppins" w:eastAsia="Poppins" w:hAnsi="Poppins"/>
                <w:b w:val="0"/>
                <w:i w:val="0"/>
                <w:smallCaps w:val="0"/>
                <w:strike w:val="0"/>
                <w:color w:val="000000"/>
                <w:u w:val="none"/>
                <w:shd w:fill="auto" w:val="clear"/>
                <w:vertAlign w:val="baseline"/>
              </w:rPr>
            </w:pPr>
            <w:r w:rsidDel="00000000" w:rsidR="00000000" w:rsidRPr="00000000">
              <w:rPr>
                <w:rFonts w:ascii="Poppins" w:cs="Poppins" w:eastAsia="Poppins" w:hAnsi="Poppins"/>
                <w:b w:val="0"/>
                <w:i w:val="0"/>
                <w:smallCaps w:val="0"/>
                <w:strike w:val="0"/>
                <w:color w:val="000000"/>
                <w:u w:val="none"/>
                <w:shd w:fill="auto" w:val="clear"/>
                <w:vertAlign w:val="baseline"/>
                <w:rtl w:val="0"/>
              </w:rPr>
              <w:t xml:space="preserve">Target Audience</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right="0" w:firstLine="0"/>
              <w:contextualSpacing w:val="0"/>
              <w:jc w:val="left"/>
              <w:rPr>
                <w:rFonts w:ascii="Poppins" w:cs="Poppins" w:eastAsia="Poppins" w:hAnsi="Poppins"/>
                <w:b w:val="0"/>
                <w:i w:val="0"/>
                <w:smallCaps w:val="0"/>
                <w:strike w:val="0"/>
                <w:color w:val="000000"/>
                <w:u w:val="none"/>
                <w:shd w:fill="auto" w:val="clear"/>
                <w:vertAlign w:val="baseline"/>
              </w:rPr>
            </w:pPr>
            <w:r w:rsidDel="00000000" w:rsidR="00000000" w:rsidRPr="00000000">
              <w:rPr>
                <w:rFonts w:ascii="Poppins" w:cs="Poppins" w:eastAsia="Poppins" w:hAnsi="Poppins"/>
                <w:b w:val="0"/>
                <w:i w:val="1"/>
                <w:smallCaps w:val="0"/>
                <w:strike w:val="0"/>
                <w:color w:val="000000"/>
                <w:u w:val="none"/>
                <w:shd w:fill="auto" w:val="clear"/>
                <w:vertAlign w:val="baseline"/>
                <w:rtl w:val="0"/>
              </w:rPr>
              <w:t xml:space="preserve">Actors? Influencers? Enablers? What do we know about them?</w:t>
            </w:r>
            <w:r w:rsidDel="00000000" w:rsidR="00000000" w:rsidRPr="00000000">
              <w:rPr>
                <w:rtl w:val="0"/>
              </w:rPr>
            </w:r>
          </w:p>
        </w:tc>
        <w:tc>
          <w:tcPr>
            <w:gridSpan w:val="6"/>
            <w:vAlign w:val="center"/>
          </w:tcPr>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right="0" w:firstLine="0"/>
              <w:contextualSpacing w:val="0"/>
              <w:jc w:val="left"/>
              <w:rPr>
                <w:rFonts w:ascii="Poppins" w:cs="Poppins" w:eastAsia="Poppins" w:hAnsi="Poppins"/>
                <w:b w:val="0"/>
                <w:i w:val="0"/>
                <w:smallCaps w:val="0"/>
                <w:strike w:val="0"/>
                <w:color w:val="000000"/>
                <w:u w:val="none"/>
                <w:shd w:fill="auto" w:val="clear"/>
                <w:vertAlign w:val="baseline"/>
              </w:rPr>
            </w:pPr>
            <w:r w:rsidDel="00000000" w:rsidR="00000000" w:rsidRPr="00000000">
              <w:rPr>
                <w:rFonts w:ascii="Poppins" w:cs="Poppins" w:eastAsia="Poppins" w:hAnsi="Poppins"/>
                <w:b w:val="0"/>
                <w:i w:val="0"/>
                <w:smallCaps w:val="0"/>
                <w:strike w:val="0"/>
                <w:color w:val="000000"/>
                <w:u w:val="none"/>
                <w:shd w:fill="auto" w:val="clear"/>
                <w:vertAlign w:val="baseline"/>
                <w:rtl w:val="0"/>
              </w:rPr>
              <w:t xml:space="preserve">Primary: S</w:t>
            </w:r>
            <w:r w:rsidDel="00000000" w:rsidR="00000000" w:rsidRPr="00000000">
              <w:rPr>
                <w:rFonts w:ascii="Poppins" w:cs="Poppins" w:eastAsia="Poppins" w:hAnsi="Poppins"/>
                <w:rtl w:val="0"/>
              </w:rPr>
              <w:t xml:space="preserve">ome major influencers that Netflix has already used are major names in Hollywood such as Selena Gomez, Nick Kroll, Amy Schumer, Jane Fonda, and Lily Tomlin - just to name a few. This is a major advantage because people of all ages and of all interests can access their favourite comedians and actors in one place, all we have to do now is convince people to watch their original content. </w:t>
            </w:r>
            <w:r w:rsidDel="00000000" w:rsidR="00000000" w:rsidRPr="00000000">
              <w:rPr>
                <w:rtl w:val="0"/>
              </w:rPr>
            </w:r>
          </w:p>
        </w:tc>
      </w:tr>
      <w:tr>
        <w:trPr>
          <w:trHeight w:val="440" w:hRule="atLeast"/>
        </w:trPr>
        <w:tc>
          <w:tcPr>
            <w:vMerge w:val="continue"/>
            <w:vAlign w:val="center"/>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tl w:val="0"/>
              </w:rPr>
            </w:r>
          </w:p>
        </w:tc>
        <w:tc>
          <w:tcPr>
            <w:vMerge w:val="continue"/>
            <w:vAlign w:val="center"/>
          </w:tcPr>
          <w:p w:rsidR="00000000" w:rsidDel="00000000" w:rsidP="00000000" w:rsidRDefault="00000000" w:rsidRPr="00000000" w14:paraId="000000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jc w:val="center"/>
              <w:rPr>
                <w:rFonts w:ascii="Poppins" w:cs="Poppins" w:eastAsia="Poppins" w:hAnsi="Poppins"/>
                <w:vertAlign w:val="baseline"/>
              </w:rPr>
            </w:pPr>
            <w:r w:rsidDel="00000000" w:rsidR="00000000" w:rsidRPr="00000000">
              <w:rPr>
                <w:rtl w:val="0"/>
              </w:rPr>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right="0" w:firstLine="0"/>
              <w:contextualSpacing w:val="0"/>
              <w:jc w:val="left"/>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tl w:val="0"/>
              </w:rPr>
            </w:r>
          </w:p>
        </w:tc>
        <w:tc>
          <w:tcPr>
            <w:gridSpan w:val="6"/>
            <w:vAlign w:val="center"/>
          </w:tcPr>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right="0" w:firstLine="0"/>
              <w:contextualSpacing w:val="0"/>
              <w:jc w:val="left"/>
              <w:rPr>
                <w:rFonts w:ascii="Poppins" w:cs="Poppins" w:eastAsia="Poppins" w:hAnsi="Poppins"/>
                <w:b w:val="0"/>
                <w:i w:val="0"/>
                <w:smallCaps w:val="0"/>
                <w:strike w:val="0"/>
                <w:color w:val="000000"/>
                <w:u w:val="none"/>
                <w:shd w:fill="auto" w:val="clear"/>
                <w:vertAlign w:val="baseline"/>
              </w:rPr>
            </w:pPr>
            <w:r w:rsidDel="00000000" w:rsidR="00000000" w:rsidRPr="00000000">
              <w:rPr>
                <w:rFonts w:ascii="Poppins" w:cs="Poppins" w:eastAsia="Poppins" w:hAnsi="Poppins"/>
                <w:b w:val="0"/>
                <w:i w:val="0"/>
                <w:smallCaps w:val="0"/>
                <w:strike w:val="0"/>
                <w:color w:val="000000"/>
                <w:u w:val="none"/>
                <w:shd w:fill="auto" w:val="clear"/>
                <w:vertAlign w:val="baseline"/>
                <w:rtl w:val="0"/>
              </w:rPr>
              <w:t xml:space="preserve">Secondary: </w:t>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right="0" w:firstLine="0"/>
              <w:contextualSpacing w:val="0"/>
              <w:jc w:val="left"/>
              <w:rPr>
                <w:rFonts w:ascii="Poppins" w:cs="Poppins" w:eastAsia="Poppins" w:hAnsi="Poppins"/>
                <w:b w:val="0"/>
                <w:i w:val="0"/>
                <w:smallCaps w:val="0"/>
                <w:strike w:val="0"/>
                <w:color w:val="000000"/>
                <w:u w:val="none"/>
                <w:shd w:fill="auto" w:val="clear"/>
                <w:vertAlign w:val="baseline"/>
              </w:rPr>
            </w:pPr>
            <w:r w:rsidDel="00000000" w:rsidR="00000000" w:rsidRPr="00000000">
              <w:rPr>
                <w:rtl w:val="0"/>
              </w:rPr>
            </w:r>
          </w:p>
        </w:tc>
      </w:tr>
      <w:tr>
        <w:trPr>
          <w:trHeight w:val="880" w:hRule="atLeast"/>
        </w:trPr>
        <w:tc>
          <w:tcPr>
            <w:vAlign w:val="center"/>
          </w:tcPr>
          <w:p w:rsidR="00000000" w:rsidDel="00000000" w:rsidP="00000000" w:rsidRDefault="00000000" w:rsidRPr="00000000" w14:paraId="000000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jc w:val="center"/>
              <w:rPr>
                <w:rFonts w:ascii="Poppins" w:cs="Poppins" w:eastAsia="Poppins" w:hAnsi="Poppins"/>
                <w:vertAlign w:val="baseline"/>
              </w:rPr>
            </w:pPr>
            <w:r w:rsidDel="00000000" w:rsidR="00000000" w:rsidRPr="00000000">
              <w:rPr>
                <w:rFonts w:ascii="Poppins" w:cs="Poppins" w:eastAsia="Poppins" w:hAnsi="Poppins"/>
                <w:vertAlign w:val="baseline"/>
                <w:rtl w:val="0"/>
              </w:rPr>
              <w:t xml:space="preserve">6</w:t>
            </w:r>
          </w:p>
        </w:tc>
        <w:tc>
          <w:tcPr>
            <w:vAlign w:val="center"/>
          </w:tcPr>
          <w:p w:rsidR="00000000" w:rsidDel="00000000" w:rsidP="00000000" w:rsidRDefault="00000000" w:rsidRPr="00000000" w14:paraId="00000070">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right="0" w:firstLine="0"/>
              <w:contextualSpacing w:val="0"/>
              <w:jc w:val="left"/>
              <w:rPr>
                <w:rFonts w:ascii="Poppins" w:cs="Poppins" w:eastAsia="Poppins" w:hAnsi="Poppins"/>
                <w:b w:val="0"/>
                <w:i w:val="0"/>
                <w:smallCaps w:val="0"/>
                <w:strike w:val="0"/>
                <w:color w:val="000000"/>
                <w:u w:val="none"/>
                <w:shd w:fill="auto" w:val="clear"/>
                <w:vertAlign w:val="baseline"/>
              </w:rPr>
            </w:pPr>
            <w:r w:rsidDel="00000000" w:rsidR="00000000" w:rsidRPr="00000000">
              <w:rPr>
                <w:rFonts w:ascii="Poppins" w:cs="Poppins" w:eastAsia="Poppins" w:hAnsi="Poppins"/>
                <w:b w:val="0"/>
                <w:i w:val="0"/>
                <w:smallCaps w:val="0"/>
                <w:strike w:val="0"/>
                <w:color w:val="000000"/>
                <w:u w:val="none"/>
                <w:shd w:fill="auto" w:val="clear"/>
                <w:vertAlign w:val="baseline"/>
                <w:rtl w:val="0"/>
              </w:rPr>
              <w:t xml:space="preserve">Call to Action</w:t>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right="0" w:firstLine="0"/>
              <w:contextualSpacing w:val="0"/>
              <w:jc w:val="left"/>
              <w:rPr>
                <w:rFonts w:ascii="Poppins" w:cs="Poppins" w:eastAsia="Poppins" w:hAnsi="Poppins"/>
                <w:b w:val="0"/>
                <w:i w:val="0"/>
                <w:smallCaps w:val="0"/>
                <w:strike w:val="0"/>
                <w:color w:val="000000"/>
                <w:u w:val="none"/>
                <w:shd w:fill="auto" w:val="clear"/>
                <w:vertAlign w:val="baseline"/>
              </w:rPr>
            </w:pPr>
            <w:r w:rsidDel="00000000" w:rsidR="00000000" w:rsidRPr="00000000">
              <w:rPr>
                <w:rFonts w:ascii="Poppins" w:cs="Poppins" w:eastAsia="Poppins" w:hAnsi="Poppins"/>
                <w:b w:val="0"/>
                <w:i w:val="1"/>
                <w:smallCaps w:val="0"/>
                <w:strike w:val="0"/>
                <w:color w:val="000000"/>
                <w:u w:val="none"/>
                <w:shd w:fill="auto" w:val="clear"/>
                <w:vertAlign w:val="baseline"/>
                <w:rtl w:val="0"/>
              </w:rPr>
              <w:t xml:space="preserve">What do we want them to believe or do as a result of the communication?</w:t>
            </w:r>
            <w:r w:rsidDel="00000000" w:rsidR="00000000" w:rsidRPr="00000000">
              <w:rPr>
                <w:rtl w:val="0"/>
              </w:rPr>
            </w:r>
          </w:p>
        </w:tc>
        <w:tc>
          <w:tcPr>
            <w:gridSpan w:val="6"/>
            <w:vAlign w:val="center"/>
          </w:tcPr>
          <w:p w:rsidR="00000000" w:rsidDel="00000000" w:rsidP="00000000" w:rsidRDefault="00000000" w:rsidRPr="00000000" w14:paraId="0000007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Poppins" w:cs="Poppins" w:eastAsia="Poppins" w:hAnsi="Poppins"/>
                <w:vertAlign w:val="baseline"/>
              </w:rPr>
            </w:pPr>
            <w:r w:rsidDel="00000000" w:rsidR="00000000" w:rsidRPr="00000000">
              <w:rPr>
                <w:rFonts w:ascii="Poppins" w:cs="Poppins" w:eastAsia="Poppins" w:hAnsi="Poppins"/>
                <w:rtl w:val="0"/>
              </w:rPr>
              <w:t xml:space="preserve">We want audiences to recognize that Netflix has so much new and innovative content to offer that they do not need to seek shows or movies anywhere else. As a result, we want them to watch and enjoy Netflix Originals by themselves, with their significant others, and with their families. </w:t>
            </w:r>
            <w:r w:rsidDel="00000000" w:rsidR="00000000" w:rsidRPr="00000000">
              <w:rPr>
                <w:rtl w:val="0"/>
              </w:rPr>
            </w:r>
          </w:p>
        </w:tc>
      </w:tr>
      <w:tr>
        <w:trPr>
          <w:trHeight w:val="880" w:hRule="atLeast"/>
        </w:trPr>
        <w:tc>
          <w:tcPr>
            <w:vAlign w:val="center"/>
          </w:tcPr>
          <w:p w:rsidR="00000000" w:rsidDel="00000000" w:rsidP="00000000" w:rsidRDefault="00000000" w:rsidRPr="00000000" w14:paraId="000000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jc w:val="center"/>
              <w:rPr>
                <w:rFonts w:ascii="Poppins" w:cs="Poppins" w:eastAsia="Poppins" w:hAnsi="Poppins"/>
                <w:vertAlign w:val="baseline"/>
              </w:rPr>
            </w:pPr>
            <w:r w:rsidDel="00000000" w:rsidR="00000000" w:rsidRPr="00000000">
              <w:rPr>
                <w:rFonts w:ascii="Poppins" w:cs="Poppins" w:eastAsia="Poppins" w:hAnsi="Poppins"/>
                <w:vertAlign w:val="baseline"/>
                <w:rtl w:val="0"/>
              </w:rPr>
              <w:t xml:space="preserve">7</w:t>
            </w:r>
          </w:p>
        </w:tc>
        <w:tc>
          <w:tcPr>
            <w:vAlign w:val="center"/>
          </w:tcPr>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right="0" w:firstLine="0"/>
              <w:contextualSpacing w:val="0"/>
              <w:jc w:val="left"/>
              <w:rPr>
                <w:rFonts w:ascii="Poppins" w:cs="Poppins" w:eastAsia="Poppins" w:hAnsi="Poppins"/>
                <w:b w:val="0"/>
                <w:i w:val="0"/>
                <w:smallCaps w:val="0"/>
                <w:strike w:val="0"/>
                <w:color w:val="000000"/>
                <w:u w:val="none"/>
                <w:shd w:fill="auto" w:val="clear"/>
                <w:vertAlign w:val="baseline"/>
              </w:rPr>
            </w:pPr>
            <w:r w:rsidDel="00000000" w:rsidR="00000000" w:rsidRPr="00000000">
              <w:rPr>
                <w:rFonts w:ascii="Poppins" w:cs="Poppins" w:eastAsia="Poppins" w:hAnsi="Poppins"/>
                <w:b w:val="0"/>
                <w:i w:val="0"/>
                <w:smallCaps w:val="0"/>
                <w:strike w:val="0"/>
                <w:color w:val="000000"/>
                <w:u w:val="none"/>
                <w:shd w:fill="auto" w:val="clear"/>
                <w:vertAlign w:val="baseline"/>
                <w:rtl w:val="0"/>
              </w:rPr>
              <w:t xml:space="preserve">Benefit Statement</w:t>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right="0" w:firstLine="0"/>
              <w:contextualSpacing w:val="0"/>
              <w:jc w:val="left"/>
              <w:rPr>
                <w:rFonts w:ascii="Poppins" w:cs="Poppins" w:eastAsia="Poppins" w:hAnsi="Poppins"/>
                <w:b w:val="0"/>
                <w:i w:val="0"/>
                <w:smallCaps w:val="0"/>
                <w:strike w:val="0"/>
                <w:color w:val="000000"/>
                <w:u w:val="none"/>
                <w:shd w:fill="auto" w:val="clear"/>
                <w:vertAlign w:val="baseline"/>
              </w:rPr>
            </w:pPr>
            <w:r w:rsidDel="00000000" w:rsidR="00000000" w:rsidRPr="00000000">
              <w:rPr>
                <w:rFonts w:ascii="Poppins" w:cs="Poppins" w:eastAsia="Poppins" w:hAnsi="Poppins"/>
                <w:b w:val="0"/>
                <w:i w:val="1"/>
                <w:smallCaps w:val="0"/>
                <w:strike w:val="0"/>
                <w:color w:val="000000"/>
                <w:u w:val="none"/>
                <w:shd w:fill="auto" w:val="clear"/>
                <w:vertAlign w:val="baseline"/>
                <w:rtl w:val="0"/>
              </w:rPr>
              <w:t xml:space="preserve">What (one thing) can we convey about the product/service that will achieve this?</w:t>
            </w:r>
            <w:r w:rsidDel="00000000" w:rsidR="00000000" w:rsidRPr="00000000">
              <w:rPr>
                <w:rtl w:val="0"/>
              </w:rPr>
            </w:r>
          </w:p>
        </w:tc>
        <w:tc>
          <w:tcPr>
            <w:gridSpan w:val="6"/>
            <w:vAlign w:val="center"/>
          </w:tcPr>
          <w:p w:rsidR="00000000" w:rsidDel="00000000" w:rsidP="00000000" w:rsidRDefault="00000000" w:rsidRPr="00000000" w14:paraId="0000007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Poppins" w:cs="Poppins" w:eastAsia="Poppins" w:hAnsi="Poppins"/>
                <w:vertAlign w:val="baseline"/>
              </w:rPr>
            </w:pPr>
            <w:r w:rsidDel="00000000" w:rsidR="00000000" w:rsidRPr="00000000">
              <w:rPr>
                <w:rFonts w:ascii="Poppins" w:cs="Poppins" w:eastAsia="Poppins" w:hAnsi="Poppins"/>
                <w:rtl w:val="0"/>
              </w:rPr>
              <w:t xml:space="preserve">Netflix has produced shows and movies of all categories, keeping in mind the interests that their users may have from comedies, to documentaries, to cooking shows, to horror. Users can go onto Netflix, search a genre that they want to watch, and select from a variety of original content. </w:t>
            </w:r>
            <w:r w:rsidDel="00000000" w:rsidR="00000000" w:rsidRPr="00000000">
              <w:rPr>
                <w:rtl w:val="0"/>
              </w:rPr>
            </w:r>
          </w:p>
        </w:tc>
      </w:tr>
      <w:tr>
        <w:trPr>
          <w:trHeight w:val="880" w:hRule="atLeast"/>
        </w:trPr>
        <w:tc>
          <w:tcPr>
            <w:vAlign w:val="center"/>
          </w:tcPr>
          <w:p w:rsidR="00000000" w:rsidDel="00000000" w:rsidP="00000000" w:rsidRDefault="00000000" w:rsidRPr="00000000" w14:paraId="000000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jc w:val="center"/>
              <w:rPr>
                <w:rFonts w:ascii="Poppins" w:cs="Poppins" w:eastAsia="Poppins" w:hAnsi="Poppins"/>
                <w:vertAlign w:val="baseline"/>
              </w:rPr>
            </w:pPr>
            <w:r w:rsidDel="00000000" w:rsidR="00000000" w:rsidRPr="00000000">
              <w:rPr>
                <w:rFonts w:ascii="Poppins" w:cs="Poppins" w:eastAsia="Poppins" w:hAnsi="Poppins"/>
                <w:vertAlign w:val="baseline"/>
                <w:rtl w:val="0"/>
              </w:rPr>
              <w:t xml:space="preserve">8</w:t>
            </w:r>
          </w:p>
        </w:tc>
        <w:tc>
          <w:tcPr>
            <w:vAlign w:val="center"/>
          </w:tcPr>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right="0" w:firstLine="0"/>
              <w:contextualSpacing w:val="0"/>
              <w:jc w:val="left"/>
              <w:rPr>
                <w:rFonts w:ascii="Poppins" w:cs="Poppins" w:eastAsia="Poppins" w:hAnsi="Poppins"/>
                <w:b w:val="0"/>
                <w:i w:val="0"/>
                <w:smallCaps w:val="0"/>
                <w:strike w:val="0"/>
                <w:color w:val="000000"/>
                <w:u w:val="none"/>
                <w:shd w:fill="auto" w:val="clear"/>
                <w:vertAlign w:val="baseline"/>
              </w:rPr>
            </w:pPr>
            <w:r w:rsidDel="00000000" w:rsidR="00000000" w:rsidRPr="00000000">
              <w:rPr>
                <w:rFonts w:ascii="Poppins" w:cs="Poppins" w:eastAsia="Poppins" w:hAnsi="Poppins"/>
                <w:b w:val="0"/>
                <w:i w:val="0"/>
                <w:smallCaps w:val="0"/>
                <w:strike w:val="0"/>
                <w:color w:val="000000"/>
                <w:u w:val="none"/>
                <w:shd w:fill="auto" w:val="clear"/>
                <w:vertAlign w:val="baseline"/>
                <w:rtl w:val="0"/>
              </w:rPr>
              <w:t xml:space="preserve">Support for Benefit</w:t>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right="0" w:firstLine="0"/>
              <w:contextualSpacing w:val="0"/>
              <w:jc w:val="left"/>
              <w:rPr>
                <w:rFonts w:ascii="Poppins" w:cs="Poppins" w:eastAsia="Poppins" w:hAnsi="Poppins"/>
                <w:b w:val="0"/>
                <w:i w:val="0"/>
                <w:smallCaps w:val="0"/>
                <w:strike w:val="0"/>
                <w:color w:val="000000"/>
                <w:u w:val="none"/>
                <w:shd w:fill="auto" w:val="clear"/>
                <w:vertAlign w:val="baseline"/>
              </w:rPr>
            </w:pPr>
            <w:r w:rsidDel="00000000" w:rsidR="00000000" w:rsidRPr="00000000">
              <w:rPr>
                <w:rFonts w:ascii="Poppins" w:cs="Poppins" w:eastAsia="Poppins" w:hAnsi="Poppins"/>
                <w:b w:val="0"/>
                <w:i w:val="1"/>
                <w:smallCaps w:val="0"/>
                <w:strike w:val="0"/>
                <w:color w:val="000000"/>
                <w:u w:val="none"/>
                <w:shd w:fill="auto" w:val="clear"/>
                <w:vertAlign w:val="baseline"/>
                <w:rtl w:val="0"/>
              </w:rPr>
              <w:t xml:space="preserve">Why should they believe this? What evidence do we have?</w:t>
            </w:r>
            <w:r w:rsidDel="00000000" w:rsidR="00000000" w:rsidRPr="00000000">
              <w:rPr>
                <w:rtl w:val="0"/>
              </w:rPr>
            </w:r>
          </w:p>
        </w:tc>
        <w:tc>
          <w:tcPr>
            <w:gridSpan w:val="6"/>
            <w:vAlign w:val="center"/>
          </w:tcPr>
          <w:p w:rsidR="00000000" w:rsidDel="00000000" w:rsidP="00000000" w:rsidRDefault="00000000" w:rsidRPr="00000000" w14:paraId="000000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Poppins" w:cs="Poppins" w:eastAsia="Poppins" w:hAnsi="Poppins"/>
                <w:vertAlign w:val="baseline"/>
              </w:rPr>
            </w:pPr>
            <w:r w:rsidDel="00000000" w:rsidR="00000000" w:rsidRPr="00000000">
              <w:rPr>
                <w:rFonts w:ascii="Poppins" w:cs="Poppins" w:eastAsia="Poppins" w:hAnsi="Poppins"/>
                <w:rtl w:val="0"/>
              </w:rPr>
              <w:t xml:space="preserve">The evidence we have are the various lists of originally produced content that are available on Netflix itself, as well as a multitude of websites that keeps Netflix in their headlines. Our advertisements are going to be used to further communicate this but all original shows and movies are easily identifiable with the iconic “Netflix” logo available on promotional posters.</w:t>
            </w:r>
            <w:r w:rsidDel="00000000" w:rsidR="00000000" w:rsidRPr="00000000">
              <w:rPr>
                <w:rtl w:val="0"/>
              </w:rPr>
            </w:r>
          </w:p>
        </w:tc>
      </w:tr>
      <w:tr>
        <w:trPr>
          <w:trHeight w:val="880" w:hRule="atLeast"/>
        </w:trPr>
        <w:tc>
          <w:tcPr>
            <w:vAlign w:val="center"/>
          </w:tcPr>
          <w:p w:rsidR="00000000" w:rsidDel="00000000" w:rsidP="00000000" w:rsidRDefault="00000000" w:rsidRPr="00000000" w14:paraId="000000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jc w:val="center"/>
              <w:rPr>
                <w:rFonts w:ascii="Poppins" w:cs="Poppins" w:eastAsia="Poppins" w:hAnsi="Poppins"/>
                <w:vertAlign w:val="baseline"/>
              </w:rPr>
            </w:pPr>
            <w:r w:rsidDel="00000000" w:rsidR="00000000" w:rsidRPr="00000000">
              <w:rPr>
                <w:rFonts w:ascii="Poppins" w:cs="Poppins" w:eastAsia="Poppins" w:hAnsi="Poppins"/>
                <w:vertAlign w:val="baseline"/>
                <w:rtl w:val="0"/>
              </w:rPr>
              <w:t xml:space="preserve">9</w:t>
            </w:r>
          </w:p>
        </w:tc>
        <w:tc>
          <w:tcPr>
            <w:vAlign w:val="center"/>
          </w:tcPr>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right="0" w:firstLine="0"/>
              <w:contextualSpacing w:val="0"/>
              <w:jc w:val="left"/>
              <w:rPr>
                <w:rFonts w:ascii="Poppins" w:cs="Poppins" w:eastAsia="Poppins" w:hAnsi="Poppins"/>
                <w:b w:val="0"/>
                <w:i w:val="0"/>
                <w:smallCaps w:val="0"/>
                <w:strike w:val="0"/>
                <w:color w:val="000000"/>
                <w:u w:val="none"/>
                <w:shd w:fill="auto" w:val="clear"/>
                <w:vertAlign w:val="baseline"/>
              </w:rPr>
            </w:pPr>
            <w:r w:rsidDel="00000000" w:rsidR="00000000" w:rsidRPr="00000000">
              <w:rPr>
                <w:rFonts w:ascii="Poppins" w:cs="Poppins" w:eastAsia="Poppins" w:hAnsi="Poppins"/>
                <w:b w:val="0"/>
                <w:i w:val="0"/>
                <w:smallCaps w:val="0"/>
                <w:strike w:val="0"/>
                <w:color w:val="000000"/>
                <w:u w:val="none"/>
                <w:shd w:fill="auto" w:val="clear"/>
                <w:vertAlign w:val="baseline"/>
                <w:rtl w:val="0"/>
              </w:rPr>
              <w:t xml:space="preserve">Brand Attributes/Personality</w:t>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right="0" w:firstLine="0"/>
              <w:contextualSpacing w:val="0"/>
              <w:jc w:val="left"/>
              <w:rPr>
                <w:rFonts w:ascii="Poppins" w:cs="Poppins" w:eastAsia="Poppins" w:hAnsi="Poppins"/>
                <w:b w:val="0"/>
                <w:i w:val="0"/>
                <w:smallCaps w:val="0"/>
                <w:strike w:val="0"/>
                <w:color w:val="000000"/>
                <w:u w:val="none"/>
                <w:shd w:fill="auto" w:val="clear"/>
                <w:vertAlign w:val="baseline"/>
              </w:rPr>
            </w:pPr>
            <w:r w:rsidDel="00000000" w:rsidR="00000000" w:rsidRPr="00000000">
              <w:rPr>
                <w:rFonts w:ascii="Poppins" w:cs="Poppins" w:eastAsia="Poppins" w:hAnsi="Poppins"/>
                <w:b w:val="0"/>
                <w:i w:val="1"/>
                <w:smallCaps w:val="0"/>
                <w:strike w:val="0"/>
                <w:color w:val="000000"/>
                <w:u w:val="none"/>
                <w:shd w:fill="auto" w:val="clear"/>
                <w:vertAlign w:val="baseline"/>
                <w:rtl w:val="0"/>
              </w:rPr>
              <w:t xml:space="preserve">If our brand were a person, who would it be? How would we be described?</w:t>
            </w:r>
            <w:r w:rsidDel="00000000" w:rsidR="00000000" w:rsidRPr="00000000">
              <w:rPr>
                <w:rtl w:val="0"/>
              </w:rPr>
            </w:r>
          </w:p>
        </w:tc>
        <w:tc>
          <w:tcPr>
            <w:gridSpan w:val="6"/>
            <w:vAlign w:val="center"/>
          </w:tcPr>
          <w:p w:rsidR="00000000" w:rsidDel="00000000" w:rsidP="00000000" w:rsidRDefault="00000000" w:rsidRPr="00000000" w14:paraId="000000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Poppins" w:cs="Poppins" w:eastAsia="Poppins" w:hAnsi="Poppins"/>
                <w:vertAlign w:val="baseline"/>
              </w:rPr>
            </w:pPr>
            <w:r w:rsidDel="00000000" w:rsidR="00000000" w:rsidRPr="00000000">
              <w:rPr>
                <w:rFonts w:ascii="Poppins" w:cs="Poppins" w:eastAsia="Poppins" w:hAnsi="Poppins"/>
                <w:rtl w:val="0"/>
              </w:rPr>
              <w:t xml:space="preserve">If Netflix was a person, it would be the cool high school teacher that teaches you more than just the subject you go to them for. They’re cool, fun, inclusive, knowledgeable about all subjects, and everyone wants to have them as their teacher. </w:t>
            </w:r>
            <w:r w:rsidDel="00000000" w:rsidR="00000000" w:rsidRPr="00000000">
              <w:rPr>
                <w:rtl w:val="0"/>
              </w:rPr>
            </w:r>
          </w:p>
        </w:tc>
      </w:tr>
      <w:tr>
        <w:trPr>
          <w:trHeight w:val="880" w:hRule="atLeast"/>
        </w:trPr>
        <w:tc>
          <w:tcPr>
            <w:vAlign w:val="center"/>
          </w:tcPr>
          <w:p w:rsidR="00000000" w:rsidDel="00000000" w:rsidP="00000000" w:rsidRDefault="00000000" w:rsidRPr="00000000" w14:paraId="000000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jc w:val="center"/>
              <w:rPr>
                <w:rFonts w:ascii="Poppins" w:cs="Poppins" w:eastAsia="Poppins" w:hAnsi="Poppins"/>
                <w:vertAlign w:val="baseline"/>
              </w:rPr>
            </w:pPr>
            <w:r w:rsidDel="00000000" w:rsidR="00000000" w:rsidRPr="00000000">
              <w:rPr>
                <w:rFonts w:ascii="Poppins" w:cs="Poppins" w:eastAsia="Poppins" w:hAnsi="Poppins"/>
                <w:vertAlign w:val="baseline"/>
                <w:rtl w:val="0"/>
              </w:rPr>
              <w:t xml:space="preserve">10</w:t>
            </w:r>
          </w:p>
        </w:tc>
        <w:tc>
          <w:tcPr>
            <w:vAlign w:val="center"/>
          </w:tcPr>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right="0" w:firstLine="0"/>
              <w:contextualSpacing w:val="0"/>
              <w:jc w:val="left"/>
              <w:rPr>
                <w:rFonts w:ascii="Poppins" w:cs="Poppins" w:eastAsia="Poppins" w:hAnsi="Poppins"/>
                <w:b w:val="0"/>
                <w:i w:val="0"/>
                <w:smallCaps w:val="0"/>
                <w:strike w:val="0"/>
                <w:color w:val="000000"/>
                <w:u w:val="none"/>
                <w:shd w:fill="auto" w:val="clear"/>
                <w:vertAlign w:val="baseline"/>
              </w:rPr>
            </w:pPr>
            <w:r w:rsidDel="00000000" w:rsidR="00000000" w:rsidRPr="00000000">
              <w:rPr>
                <w:rFonts w:ascii="Poppins" w:cs="Poppins" w:eastAsia="Poppins" w:hAnsi="Poppins"/>
                <w:b w:val="0"/>
                <w:i w:val="0"/>
                <w:smallCaps w:val="0"/>
                <w:strike w:val="0"/>
                <w:color w:val="000000"/>
                <w:u w:val="none"/>
                <w:shd w:fill="auto" w:val="clear"/>
                <w:vertAlign w:val="baseline"/>
                <w:rtl w:val="0"/>
              </w:rPr>
              <w:t xml:space="preserve">Executional Considerations</w:t>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before="0" w:line="240" w:lineRule="auto"/>
              <w:ind w:left="0" w:right="0" w:firstLine="0"/>
              <w:contextualSpacing w:val="0"/>
              <w:jc w:val="left"/>
              <w:rPr>
                <w:rFonts w:ascii="Poppins" w:cs="Poppins" w:eastAsia="Poppins" w:hAnsi="Poppins"/>
                <w:b w:val="0"/>
                <w:i w:val="0"/>
                <w:smallCaps w:val="0"/>
                <w:strike w:val="0"/>
                <w:color w:val="000000"/>
                <w:u w:val="none"/>
                <w:shd w:fill="auto" w:val="clear"/>
                <w:vertAlign w:val="baseline"/>
              </w:rPr>
            </w:pPr>
            <w:r w:rsidDel="00000000" w:rsidR="00000000" w:rsidRPr="00000000">
              <w:rPr>
                <w:rFonts w:ascii="Poppins" w:cs="Poppins" w:eastAsia="Poppins" w:hAnsi="Poppins"/>
                <w:b w:val="0"/>
                <w:i w:val="1"/>
                <w:smallCaps w:val="0"/>
                <w:strike w:val="0"/>
                <w:color w:val="000000"/>
                <w:u w:val="none"/>
                <w:shd w:fill="auto" w:val="clear"/>
                <w:vertAlign w:val="baseline"/>
                <w:rtl w:val="0"/>
              </w:rPr>
              <w:t xml:space="preserve">What should we know now about how the project needs to unfold in the long run?</w:t>
            </w:r>
            <w:r w:rsidDel="00000000" w:rsidR="00000000" w:rsidRPr="00000000">
              <w:rPr>
                <w:rtl w:val="0"/>
              </w:rPr>
            </w:r>
          </w:p>
        </w:tc>
        <w:tc>
          <w:tcPr>
            <w:gridSpan w:val="6"/>
            <w:vAlign w:val="center"/>
          </w:tcPr>
          <w:p w:rsidR="00000000" w:rsidDel="00000000" w:rsidP="00000000" w:rsidRDefault="00000000" w:rsidRPr="00000000" w14:paraId="000000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Poppins" w:cs="Poppins" w:eastAsia="Poppins" w:hAnsi="Poppins"/>
                <w:vertAlign w:val="baseline"/>
              </w:rPr>
            </w:pPr>
            <w:r w:rsidDel="00000000" w:rsidR="00000000" w:rsidRPr="00000000">
              <w:rPr>
                <w:rFonts w:ascii="Poppins" w:cs="Poppins" w:eastAsia="Poppins" w:hAnsi="Poppins"/>
                <w:rtl w:val="0"/>
              </w:rPr>
              <w:t xml:space="preserve">We need to appeal to all audiences and get their attention, and social media is the way to do this. Not only will we be able to have fun and get creative with our ads but Facebook in particular is ideal to do this because of the diverse audience that they hold - similar to that of Netflix. We need to make people realize that Netflix is revolutionary not only in their content but also the ways in which they are going about it. They’re self sufficient in that they know what they want, they know what their audiences want to see, and they aren’t waiting around for other outlets to produce the content that they strive to put into the world. They’re making it themselves and are flourishing because of it. We want the  public to know that they, Netflix, are all inclusive and don’t stray away from the hard topics. And, finally, we want our advertisements to stick out by being light, humourous, and memorable. </w:t>
            </w:r>
            <w:r w:rsidDel="00000000" w:rsidR="00000000" w:rsidRPr="00000000">
              <w:rPr>
                <w:rtl w:val="0"/>
              </w:rPr>
            </w:r>
          </w:p>
        </w:tc>
      </w:tr>
    </w:tbl>
    <w:p w:rsidR="00000000" w:rsidDel="00000000" w:rsidP="00000000" w:rsidRDefault="00000000" w:rsidRPr="00000000" w14:paraId="000000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Poppins" w:cs="Poppins" w:eastAsia="Poppins" w:hAnsi="Poppins"/>
        </w:rPr>
      </w:pPr>
      <w:r w:rsidDel="00000000" w:rsidR="00000000" w:rsidRPr="00000000">
        <w:rPr>
          <w:rFonts w:ascii="Poppins" w:cs="Poppins" w:eastAsia="Poppins" w:hAnsi="Poppins"/>
          <w:rtl w:val="0"/>
        </w:rPr>
        <w:br w:type="textWrapping"/>
        <w:br w:type="textWrapping"/>
        <w:br w:type="textWrapping"/>
        <w:br w:type="textWrapping"/>
      </w:r>
      <w:r w:rsidDel="00000000" w:rsidR="00000000" w:rsidRPr="00000000">
        <w:rPr>
          <w:rFonts w:ascii="Poppins" w:cs="Poppins" w:eastAsia="Poppins" w:hAnsi="Poppins"/>
          <w:b w:val="1"/>
          <w:rtl w:val="0"/>
        </w:rPr>
        <w:t xml:space="preserve">The Advertisements</w:t>
      </w:r>
      <w:r w:rsidDel="00000000" w:rsidR="00000000" w:rsidRPr="00000000">
        <w:rPr>
          <w:rFonts w:ascii="Poppins" w:cs="Poppins" w:eastAsia="Poppins" w:hAnsi="Poppins"/>
          <w:rtl w:val="0"/>
        </w:rPr>
        <w:br w:type="textWrapping"/>
        <w:br w:type="textWrapping"/>
        <w:t xml:space="preserve">1. Video</w:t>
        <w:br w:type="textWrapping"/>
        <w:tab/>
        <w:t xml:space="preserve">Our video advertisement will open with a family gathered around a television set. They want to watch a movie but the DVDs that they have are either inappropriate for children, or they’ve already watched them all countless times. We know that it’s raining outside due to the weather forecast playing on the television in the background. They all start bickering because they cannot decide what to watch and just then, a commercial appears on the screen for Netflix. The family starts to pay attention as hundreds of titles flash across the screen, advertising Netflix Originals. The titles and images go from cooking, to mystery, to documentaries, and finally to family friendly shows and movies. They all start to smile and nod in agreement at the fact that they should create a Netflix profile. The video closes with them watching a Netflix movie; “Netflix Original” appears on the screen as the video fades away. </w:t>
        <w:br w:type="textWrapping"/>
        <w:br w:type="textWrapping"/>
        <w:br w:type="textWrapping"/>
        <w:br w:type="textWrapping"/>
        <w:br w:type="textWrapping"/>
        <w:br w:type="textWrapping"/>
        <w:br w:type="textWrapping"/>
        <w:br w:type="textWrapping"/>
        <w:t xml:space="preserve">2. Poster #1</w:t>
        <w:tab/>
      </w:r>
      <w:r w:rsidDel="00000000" w:rsidR="00000000" w:rsidRPr="00000000">
        <w:rPr>
          <w:rFonts w:ascii="Poppins" w:cs="Poppins" w:eastAsia="Poppins" w:hAnsi="Poppins"/>
        </w:rPr>
        <w:drawing>
          <wp:inline distB="114300" distT="114300" distL="114300" distR="114300">
            <wp:extent cx="6253788" cy="8335328"/>
            <wp:effectExtent b="0" l="0" r="0" t="0"/>
            <wp:docPr id="2" name="image4.jpg"/>
            <a:graphic>
              <a:graphicData uri="http://schemas.openxmlformats.org/drawingml/2006/picture">
                <pic:pic>
                  <pic:nvPicPr>
                    <pic:cNvPr id="0" name="image4.jpg"/>
                    <pic:cNvPicPr preferRelativeResize="0"/>
                  </pic:nvPicPr>
                  <pic:blipFill>
                    <a:blip r:embed="rId6"/>
                    <a:srcRect b="0" l="0" r="0" t="0"/>
                    <a:stretch>
                      <a:fillRect/>
                    </a:stretch>
                  </pic:blipFill>
                  <pic:spPr>
                    <a:xfrm>
                      <a:off x="0" y="0"/>
                      <a:ext cx="6253788" cy="8335328"/>
                    </a:xfrm>
                    <a:prstGeom prst="rect"/>
                    <a:ln/>
                  </pic:spPr>
                </pic:pic>
              </a:graphicData>
            </a:graphic>
          </wp:inline>
        </w:drawing>
      </w:r>
      <w:r w:rsidDel="00000000" w:rsidR="00000000" w:rsidRPr="00000000">
        <w:rPr>
          <w:rFonts w:ascii="Poppins" w:cs="Poppins" w:eastAsia="Poppins" w:hAnsi="Poppins"/>
          <w:rtl w:val="0"/>
        </w:rPr>
        <w:br w:type="textWrapping"/>
        <w:br w:type="textWrapping"/>
      </w:r>
    </w:p>
    <w:p w:rsidR="00000000" w:rsidDel="00000000" w:rsidP="00000000" w:rsidRDefault="00000000" w:rsidRPr="00000000" w14:paraId="000000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Poppins" w:cs="Poppins" w:eastAsia="Poppins" w:hAnsi="Poppins"/>
        </w:rPr>
      </w:pPr>
      <w:r w:rsidDel="00000000" w:rsidR="00000000" w:rsidRPr="00000000">
        <w:rPr>
          <w:rtl w:val="0"/>
        </w:rPr>
      </w:r>
    </w:p>
    <w:p w:rsidR="00000000" w:rsidDel="00000000" w:rsidP="00000000" w:rsidRDefault="00000000" w:rsidRPr="00000000" w14:paraId="000000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Poppins" w:cs="Poppins" w:eastAsia="Poppins" w:hAnsi="Poppins"/>
        </w:rPr>
      </w:pPr>
      <w:r w:rsidDel="00000000" w:rsidR="00000000" w:rsidRPr="00000000">
        <w:rPr>
          <w:rFonts w:ascii="Poppins" w:cs="Poppins" w:eastAsia="Poppins" w:hAnsi="Poppins"/>
          <w:rtl w:val="0"/>
        </w:rPr>
        <w:t xml:space="preserve">3. Facebook Banner</w:t>
      </w:r>
    </w:p>
    <w:p w:rsidR="00000000" w:rsidDel="00000000" w:rsidP="00000000" w:rsidRDefault="00000000" w:rsidRPr="00000000" w14:paraId="0000009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val="0"/>
        <w:rPr>
          <w:rFonts w:ascii="Poppins" w:cs="Poppins" w:eastAsia="Poppins" w:hAnsi="Poppins"/>
        </w:rPr>
      </w:pPr>
      <w:r w:rsidDel="00000000" w:rsidR="00000000" w:rsidRPr="00000000">
        <w:rPr>
          <w:rtl w:val="0"/>
        </w:rPr>
      </w:r>
    </w:p>
    <w:p w:rsidR="00000000" w:rsidDel="00000000" w:rsidP="00000000" w:rsidRDefault="00000000" w:rsidRPr="00000000" w14:paraId="000000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contextualSpacing w:val="0"/>
        <w:rPr>
          <w:rFonts w:ascii="Poppins" w:cs="Poppins" w:eastAsia="Poppins" w:hAnsi="Poppins"/>
        </w:rPr>
      </w:pPr>
      <w:r w:rsidDel="00000000" w:rsidR="00000000" w:rsidRPr="00000000">
        <w:rPr>
          <w:rFonts w:ascii="Poppins" w:cs="Poppins" w:eastAsia="Poppins" w:hAnsi="Poppins"/>
          <w:rtl w:val="0"/>
        </w:rPr>
        <w:t xml:space="preserve">This Facebook banner is what people will see when they see Netflix’s Facebook page. </w:t>
        <w:tab/>
        <w:br w:type="textWrapping"/>
        <w:br w:type="textWrapping"/>
        <w:br w:type="textWrapping"/>
      </w:r>
      <w:r w:rsidDel="00000000" w:rsidR="00000000" w:rsidRPr="00000000">
        <w:rPr>
          <w:rFonts w:ascii="Poppins" w:cs="Poppins" w:eastAsia="Poppins" w:hAnsi="Poppins"/>
        </w:rPr>
        <w:drawing>
          <wp:inline distB="114300" distT="114300" distL="114300" distR="114300">
            <wp:extent cx="6346508" cy="5288756"/>
            <wp:effectExtent b="0" l="0" r="0" t="0"/>
            <wp:docPr id="1"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6346508" cy="5288756"/>
                    </a:xfrm>
                    <a:prstGeom prst="rect"/>
                    <a:ln/>
                  </pic:spPr>
                </pic:pic>
              </a:graphicData>
            </a:graphic>
          </wp:inline>
        </w:drawing>
      </w:r>
      <w:r w:rsidDel="00000000" w:rsidR="00000000" w:rsidRPr="00000000">
        <w:rPr>
          <w:rFonts w:ascii="Poppins" w:cs="Poppins" w:eastAsia="Poppins" w:hAnsi="Poppins"/>
          <w:rtl w:val="0"/>
        </w:rPr>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br w:type="textWrapping"/>
        <w:t xml:space="preserve">References</w:t>
        <w:br w:type="textWrapping"/>
        <w:br w:type="textWrapping"/>
        <w:t xml:space="preserve">Gilliland, Nikki. (August 18, 2017). Five examples of brands that succeed with </w:t>
      </w:r>
    </w:p>
    <w:p w:rsidR="00000000" w:rsidDel="00000000" w:rsidP="00000000" w:rsidRDefault="00000000" w:rsidRPr="00000000" w14:paraId="000000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contextualSpacing w:val="0"/>
        <w:rPr>
          <w:rFonts w:ascii="Poppins" w:cs="Poppins" w:eastAsia="Poppins" w:hAnsi="Poppins"/>
        </w:rPr>
      </w:pPr>
      <w:r w:rsidDel="00000000" w:rsidR="00000000" w:rsidRPr="00000000">
        <w:rPr>
          <w:rFonts w:ascii="Poppins" w:cs="Poppins" w:eastAsia="Poppins" w:hAnsi="Poppins"/>
          <w:rtl w:val="0"/>
        </w:rPr>
        <w:t xml:space="preserve">word-of-mouth marketing. Retrieved April 21, from </w:t>
      </w:r>
    </w:p>
    <w:p w:rsidR="00000000" w:rsidDel="00000000" w:rsidP="00000000" w:rsidRDefault="00000000" w:rsidRPr="00000000" w14:paraId="000000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contextualSpacing w:val="0"/>
        <w:rPr>
          <w:rFonts w:ascii="Poppins" w:cs="Poppins" w:eastAsia="Poppins" w:hAnsi="Poppins"/>
        </w:rPr>
      </w:pPr>
      <w:hyperlink r:id="rId8">
        <w:r w:rsidDel="00000000" w:rsidR="00000000" w:rsidRPr="00000000">
          <w:rPr>
            <w:rFonts w:ascii="Poppins" w:cs="Poppins" w:eastAsia="Poppins" w:hAnsi="Poppins"/>
            <w:color w:val="1155cc"/>
            <w:u w:val="single"/>
            <w:rtl w:val="0"/>
          </w:rPr>
          <w:t xml:space="preserve">https://www.econsultancy.com/blog/69348-five-examples-of-brands-that-suc</w:t>
        </w:r>
      </w:hyperlink>
      <w:r w:rsidDel="00000000" w:rsidR="00000000" w:rsidRPr="00000000">
        <w:rPr>
          <w:rtl w:val="0"/>
        </w:rPr>
      </w:r>
    </w:p>
    <w:p w:rsidR="00000000" w:rsidDel="00000000" w:rsidP="00000000" w:rsidRDefault="00000000" w:rsidRPr="00000000" w14:paraId="000000A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contextualSpacing w:val="0"/>
        <w:rPr>
          <w:rFonts w:ascii="Poppins" w:cs="Poppins" w:eastAsia="Poppins" w:hAnsi="Poppins"/>
        </w:rPr>
      </w:pPr>
      <w:r w:rsidDel="00000000" w:rsidR="00000000" w:rsidRPr="00000000">
        <w:rPr>
          <w:rFonts w:ascii="Poppins" w:cs="Poppins" w:eastAsia="Poppins" w:hAnsi="Poppins"/>
          <w:rtl w:val="0"/>
        </w:rPr>
        <w:t xml:space="preserve">ceed-with-word-of-mouth-marketing </w:t>
        <w:br w:type="textWrapping"/>
        <w:br w:type="textWrapping"/>
        <w:t xml:space="preserve">Leong, Benjamin. (February 2, 2016). How Netflix Achieved A 70 Million Subscriber Rate - </w:t>
      </w:r>
    </w:p>
    <w:p w:rsidR="00000000" w:rsidDel="00000000" w:rsidP="00000000" w:rsidRDefault="00000000" w:rsidRPr="00000000" w14:paraId="000000A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contextualSpacing w:val="0"/>
        <w:rPr>
          <w:rFonts w:ascii="Poppins" w:cs="Poppins" w:eastAsia="Poppins" w:hAnsi="Poppins"/>
        </w:rPr>
      </w:pPr>
      <w:r w:rsidDel="00000000" w:rsidR="00000000" w:rsidRPr="00000000">
        <w:rPr>
          <w:rFonts w:ascii="Poppins" w:cs="Poppins" w:eastAsia="Poppins" w:hAnsi="Poppins"/>
          <w:rtl w:val="0"/>
        </w:rPr>
        <w:t xml:space="preserve">Through Word-of-Mouth. Retrieved April 19, from </w:t>
      </w:r>
    </w:p>
    <w:p w:rsidR="00000000" w:rsidDel="00000000" w:rsidP="00000000" w:rsidRDefault="00000000" w:rsidRPr="00000000" w14:paraId="000000A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contextualSpacing w:val="0"/>
        <w:rPr>
          <w:rFonts w:ascii="Poppins" w:cs="Poppins" w:eastAsia="Poppins" w:hAnsi="Poppins"/>
        </w:rPr>
      </w:pPr>
      <w:hyperlink r:id="rId9">
        <w:r w:rsidDel="00000000" w:rsidR="00000000" w:rsidRPr="00000000">
          <w:rPr>
            <w:rFonts w:ascii="Poppins" w:cs="Poppins" w:eastAsia="Poppins" w:hAnsi="Poppins"/>
            <w:color w:val="1155cc"/>
            <w:u w:val="single"/>
            <w:rtl w:val="0"/>
          </w:rPr>
          <w:t xml:space="preserve">https://www.referralcandy.com/blog/netflix-marketing-strategy/</w:t>
        </w:r>
      </w:hyperlink>
      <w:r w:rsidDel="00000000" w:rsidR="00000000" w:rsidRPr="00000000">
        <w:rPr>
          <w:rFonts w:ascii="Poppins" w:cs="Poppins" w:eastAsia="Poppins" w:hAnsi="Poppins"/>
          <w:rtl w:val="0"/>
        </w:rPr>
        <w:t xml:space="preserve"> </w:t>
        <w:br w:type="textWrapping"/>
        <w:br w:type="textWrapping"/>
        <w:t xml:space="preserve">Rodriguez, Ashley. (July 17, 2017). Netflix has more than 100 million subscribers - and it’s </w:t>
      </w:r>
    </w:p>
    <w:p w:rsidR="00000000" w:rsidDel="00000000" w:rsidP="00000000" w:rsidRDefault="00000000" w:rsidRPr="00000000" w14:paraId="000000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contextualSpacing w:val="0"/>
        <w:rPr>
          <w:rFonts w:ascii="Poppins" w:cs="Poppins" w:eastAsia="Poppins" w:hAnsi="Poppins"/>
        </w:rPr>
      </w:pPr>
      <w:r w:rsidDel="00000000" w:rsidR="00000000" w:rsidRPr="00000000">
        <w:rPr>
          <w:rFonts w:ascii="Poppins" w:cs="Poppins" w:eastAsia="Poppins" w:hAnsi="Poppins"/>
          <w:rtl w:val="0"/>
        </w:rPr>
        <w:t xml:space="preserve">burning a lot of cash to keep hold of them. Retrieved April 20, from </w:t>
      </w:r>
    </w:p>
    <w:p w:rsidR="00000000" w:rsidDel="00000000" w:rsidP="00000000" w:rsidRDefault="00000000" w:rsidRPr="00000000" w14:paraId="000000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contextualSpacing w:val="0"/>
        <w:rPr>
          <w:rFonts w:ascii="Poppins" w:cs="Poppins" w:eastAsia="Poppins" w:hAnsi="Poppins"/>
        </w:rPr>
      </w:pPr>
      <w:hyperlink r:id="rId10">
        <w:r w:rsidDel="00000000" w:rsidR="00000000" w:rsidRPr="00000000">
          <w:rPr>
            <w:rFonts w:ascii="Poppins" w:cs="Poppins" w:eastAsia="Poppins" w:hAnsi="Poppins"/>
            <w:color w:val="1155cc"/>
            <w:u w:val="single"/>
            <w:rtl w:val="0"/>
          </w:rPr>
          <w:t xml:space="preserve">https://qz.com/1031510/13-reasons-why-and-orange-is-the-new-black-are-dig</w:t>
        </w:r>
      </w:hyperlink>
      <w:r w:rsidDel="00000000" w:rsidR="00000000" w:rsidRPr="00000000">
        <w:rPr>
          <w:rtl w:val="0"/>
        </w:rPr>
      </w:r>
    </w:p>
    <w:p w:rsidR="00000000" w:rsidDel="00000000" w:rsidP="00000000" w:rsidRDefault="00000000" w:rsidRPr="00000000" w14:paraId="000000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contextualSpacing w:val="0"/>
        <w:rPr>
          <w:rFonts w:ascii="Poppins" w:cs="Poppins" w:eastAsia="Poppins" w:hAnsi="Poppins"/>
        </w:rPr>
      </w:pPr>
      <w:r w:rsidDel="00000000" w:rsidR="00000000" w:rsidRPr="00000000">
        <w:rPr>
          <w:rFonts w:ascii="Poppins" w:cs="Poppins" w:eastAsia="Poppins" w:hAnsi="Poppins"/>
          <w:rtl w:val="0"/>
        </w:rPr>
        <w:t xml:space="preserve">ging-netflix-out-of-its-second-quarter-subscriber-slump/ </w:t>
        <w:br w:type="textWrapping"/>
        <w:br w:type="textWrapping"/>
        <w:t xml:space="preserve">Statista. (2018). Number of Facebook users by age in the U.S. as of January 2018 (in </w:t>
      </w:r>
    </w:p>
    <w:p w:rsidR="00000000" w:rsidDel="00000000" w:rsidP="00000000" w:rsidRDefault="00000000" w:rsidRPr="00000000" w14:paraId="000000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contextualSpacing w:val="0"/>
        <w:rPr>
          <w:rFonts w:ascii="Poppins" w:cs="Poppins" w:eastAsia="Poppins" w:hAnsi="Poppins"/>
        </w:rPr>
      </w:pPr>
      <w:r w:rsidDel="00000000" w:rsidR="00000000" w:rsidRPr="00000000">
        <w:rPr>
          <w:rFonts w:ascii="Poppins" w:cs="Poppins" w:eastAsia="Poppins" w:hAnsi="Poppins"/>
          <w:rtl w:val="0"/>
        </w:rPr>
        <w:t xml:space="preserve">millions). Retrieved April 20, from </w:t>
      </w:r>
    </w:p>
    <w:p w:rsidR="00000000" w:rsidDel="00000000" w:rsidP="00000000" w:rsidRDefault="00000000" w:rsidRPr="00000000" w14:paraId="000000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contextualSpacing w:val="0"/>
        <w:rPr>
          <w:rFonts w:ascii="Poppins" w:cs="Poppins" w:eastAsia="Poppins" w:hAnsi="Poppins"/>
        </w:rPr>
      </w:pPr>
      <w:hyperlink r:id="rId11">
        <w:r w:rsidDel="00000000" w:rsidR="00000000" w:rsidRPr="00000000">
          <w:rPr>
            <w:rFonts w:ascii="Poppins" w:cs="Poppins" w:eastAsia="Poppins" w:hAnsi="Poppins"/>
            <w:color w:val="1155cc"/>
            <w:u w:val="single"/>
            <w:rtl w:val="0"/>
          </w:rPr>
          <w:t xml:space="preserve">https://www.statista.com/statistics/398136/us-facebook-user-age-groups/</w:t>
        </w:r>
      </w:hyperlink>
      <w:r w:rsidDel="00000000" w:rsidR="00000000" w:rsidRPr="00000000">
        <w:rPr>
          <w:rFonts w:ascii="Poppins" w:cs="Poppins" w:eastAsia="Poppins" w:hAnsi="Poppins"/>
          <w:rtl w:val="0"/>
        </w:rPr>
        <w:t xml:space="preserve"> </w:t>
        <w:br w:type="textWrapping"/>
        <w:br w:type="textWrapping"/>
        <w:t xml:space="preserve">Statista. (2018). Share of consumers with an active Netflix subscription in the United </w:t>
      </w:r>
    </w:p>
    <w:p w:rsidR="00000000" w:rsidDel="00000000" w:rsidP="00000000" w:rsidRDefault="00000000" w:rsidRPr="00000000" w14:paraId="000000A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firstLine="0"/>
        <w:contextualSpacing w:val="0"/>
        <w:rPr>
          <w:rFonts w:ascii="Poppins" w:cs="Poppins" w:eastAsia="Poppins" w:hAnsi="Poppins"/>
          <w:vertAlign w:val="baseline"/>
        </w:rPr>
      </w:pPr>
      <w:r w:rsidDel="00000000" w:rsidR="00000000" w:rsidRPr="00000000">
        <w:rPr>
          <w:rFonts w:ascii="Poppins" w:cs="Poppins" w:eastAsia="Poppins" w:hAnsi="Poppins"/>
          <w:rtl w:val="0"/>
        </w:rPr>
        <w:t xml:space="preserve">States as of February 2017, by age group. Retrieved April 20, from </w:t>
      </w:r>
      <w:hyperlink r:id="rId12">
        <w:r w:rsidDel="00000000" w:rsidR="00000000" w:rsidRPr="00000000">
          <w:rPr>
            <w:rFonts w:ascii="Poppins" w:cs="Poppins" w:eastAsia="Poppins" w:hAnsi="Poppins"/>
            <w:color w:val="1155cc"/>
            <w:u w:val="single"/>
            <w:rtl w:val="0"/>
          </w:rPr>
          <w:t xml:space="preserve">https://www.statista.com/statistics/698020/netflix-subscription-by-age/</w:t>
        </w:r>
      </w:hyperlink>
      <w:r w:rsidDel="00000000" w:rsidR="00000000" w:rsidRPr="00000000">
        <w:rPr>
          <w:rFonts w:ascii="Poppins" w:cs="Poppins" w:eastAsia="Poppins" w:hAnsi="Poppins"/>
          <w:rtl w:val="0"/>
        </w:rPr>
        <w:t xml:space="preserve"> </w:t>
        <w:br w:type="textWrapping"/>
        <w:br w:type="textWrapping"/>
      </w:r>
      <w:r w:rsidDel="00000000" w:rsidR="00000000" w:rsidRPr="00000000">
        <w:rPr>
          <w:rFonts w:ascii="Poppins" w:cs="Poppins" w:eastAsia="Poppins" w:hAnsi="Poppins"/>
          <w:rtl w:val="0"/>
        </w:rPr>
        <w:br w:type="textWrapping"/>
      </w:r>
      <w:r w:rsidDel="00000000" w:rsidR="00000000" w:rsidRPr="00000000">
        <w:rPr>
          <w:rFonts w:ascii="Poppins" w:cs="Poppins" w:eastAsia="Poppins" w:hAnsi="Poppins"/>
          <w:rtl w:val="0"/>
        </w:rPr>
        <w:br w:type="textWrapping"/>
        <w:br w:type="textWrapping"/>
        <w:br w:type="textWrapping"/>
        <w:t xml:space="preserve"> </w:t>
        <w:br w:type="textWrapping"/>
      </w:r>
      <w:r w:rsidDel="00000000" w:rsidR="00000000" w:rsidRPr="00000000">
        <w:rPr>
          <w:rtl w:val="0"/>
        </w:rPr>
      </w:r>
    </w:p>
    <w:sectPr>
      <w:pgSz w:h="15840" w:w="12240"/>
      <w:pgMar w:bottom="720" w:top="426"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Poppins">
    <w:embedBold w:fontKey="{00000000-0000-0000-0000-000000000000}" r:id="rId1" w:subsetted="0"/>
    <w:embedBoldItalic w:fontKey="{00000000-0000-0000-0000-000000000000}" r:id="rId2" w:subsetted="0"/>
  </w:font>
  <w:font w:name="Courie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ourier" w:cs="Courier" w:eastAsia="Courier" w:hAnsi="Courier"/>
        <w:sz w:val="24"/>
        <w:szCs w:val="24"/>
        <w:lang w:val="cs-CZ"/>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jc w:val="center"/>
    </w:pPr>
    <w:rPr>
      <w:rFonts w:ascii="Poppins" w:cs="Poppins" w:eastAsia="Poppins" w:hAnsi="Poppins"/>
      <w:b w:val="1"/>
      <w:sz w:val="32"/>
      <w:szCs w:val="32"/>
      <w:vertAlign w:val="baseline"/>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statista.com/statistics/398136/us-facebook-user-age-groups/" TargetMode="External"/><Relationship Id="rId10" Type="http://schemas.openxmlformats.org/officeDocument/2006/relationships/hyperlink" Target="https://qz.com/1031510/13-reasons-why-and-orange-is-the-new-black-are-dig" TargetMode="External"/><Relationship Id="rId12" Type="http://schemas.openxmlformats.org/officeDocument/2006/relationships/hyperlink" Target="https://www.statista.com/statistics/698020/netflix-subscription-by-age/" TargetMode="External"/><Relationship Id="rId9" Type="http://schemas.openxmlformats.org/officeDocument/2006/relationships/hyperlink" Target="https://www.referralcandy.com/blog/netflix-marketing-strategy/" TargetMode="External"/><Relationship Id="rId5" Type="http://schemas.openxmlformats.org/officeDocument/2006/relationships/styles" Target="styles.xml"/><Relationship Id="rId6" Type="http://schemas.openxmlformats.org/officeDocument/2006/relationships/image" Target="media/image4.jpg"/><Relationship Id="rId7" Type="http://schemas.openxmlformats.org/officeDocument/2006/relationships/image" Target="media/image2.jpg"/><Relationship Id="rId8" Type="http://schemas.openxmlformats.org/officeDocument/2006/relationships/hyperlink" Target="https://www.econsultancy.com/blog/69348-five-examples-of-brands-that-suc"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oppins-bold.ttf"/><Relationship Id="rId2"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